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9438" w14:textId="77777777" w:rsidR="00890C25" w:rsidRPr="008149E0" w:rsidRDefault="00890C25" w:rsidP="00890C25">
      <w:pPr>
        <w:pStyle w:val="Zwberschrlinks"/>
        <w:rPr>
          <w:lang w:val="pl-PL"/>
        </w:rPr>
      </w:pPr>
    </w:p>
    <w:p w14:paraId="651D9F0E" w14:textId="77777777" w:rsidR="00291813" w:rsidRPr="002633D1" w:rsidRDefault="00291813" w:rsidP="00291813">
      <w:pPr>
        <w:pStyle w:val="Zwberschrlinks"/>
        <w:spacing w:before="0"/>
        <w:rPr>
          <w:sz w:val="24"/>
          <w:szCs w:val="24"/>
          <w:lang w:val="pl-PL"/>
        </w:rPr>
      </w:pPr>
      <w:r w:rsidRPr="002633D1">
        <w:rPr>
          <w:sz w:val="24"/>
          <w:szCs w:val="24"/>
          <w:lang w:val="pl-PL"/>
        </w:rPr>
        <w:t>ANLAGE "</w:t>
      </w:r>
      <w:r w:rsidR="00BF4D2B" w:rsidRPr="002633D1">
        <w:rPr>
          <w:sz w:val="24"/>
          <w:szCs w:val="24"/>
          <w:lang w:val="pl-PL"/>
        </w:rPr>
        <w:t>Bestätigung zum antrag</w:t>
      </w:r>
      <w:r w:rsidRPr="002633D1">
        <w:rPr>
          <w:sz w:val="24"/>
          <w:szCs w:val="24"/>
          <w:lang w:val="pl-PL"/>
        </w:rPr>
        <w:t>"</w:t>
      </w:r>
      <w:r w:rsidR="0066503B" w:rsidRPr="002633D1">
        <w:rPr>
          <w:sz w:val="24"/>
          <w:szCs w:val="24"/>
          <w:lang w:val="pl-PL"/>
        </w:rPr>
        <w:t xml:space="preserve"> / </w:t>
      </w:r>
    </w:p>
    <w:p w14:paraId="7E62943A" w14:textId="3617D39E" w:rsidR="00BF4D2B" w:rsidRPr="002633D1" w:rsidRDefault="00291813" w:rsidP="00291813">
      <w:pPr>
        <w:pStyle w:val="Zwberschrlinks"/>
        <w:spacing w:before="0"/>
        <w:rPr>
          <w:sz w:val="24"/>
          <w:szCs w:val="24"/>
          <w:lang w:val="pl-PL"/>
        </w:rPr>
      </w:pPr>
      <w:r w:rsidRPr="002633D1">
        <w:rPr>
          <w:sz w:val="24"/>
          <w:szCs w:val="24"/>
          <w:lang w:val="pl-PL"/>
        </w:rPr>
        <w:t>ZAŁĄCZNIK "</w:t>
      </w:r>
      <w:r w:rsidR="0066503B" w:rsidRPr="002633D1">
        <w:rPr>
          <w:sz w:val="24"/>
          <w:szCs w:val="24"/>
          <w:lang w:val="pl-PL"/>
        </w:rPr>
        <w:t>Potwierdzenie do wniosku</w:t>
      </w:r>
      <w:r w:rsidRPr="002633D1">
        <w:rPr>
          <w:sz w:val="24"/>
          <w:szCs w:val="24"/>
          <w:lang w:val="pl-PL"/>
        </w:rPr>
        <w:t>"</w:t>
      </w:r>
      <w:bookmarkStart w:id="0" w:name="_GoBack"/>
      <w:bookmarkEnd w:id="0"/>
    </w:p>
    <w:p w14:paraId="337773C7" w14:textId="244F8E1B" w:rsidR="00A819CB" w:rsidRPr="002633D1" w:rsidRDefault="00291813" w:rsidP="00291813">
      <w:pPr>
        <w:pStyle w:val="Untertitel"/>
        <w:spacing w:before="120" w:after="0"/>
        <w:rPr>
          <w:rFonts w:cs="Arial"/>
          <w:b w:val="0"/>
          <w:i w:val="0"/>
          <w:szCs w:val="22"/>
          <w:lang w:val="pl-PL"/>
        </w:rPr>
      </w:pPr>
      <w:r w:rsidRPr="002633D1">
        <w:rPr>
          <w:rFonts w:cs="Arial"/>
          <w:i w:val="0"/>
          <w:szCs w:val="22"/>
          <w:lang w:val="pl-PL"/>
        </w:rPr>
        <w:t xml:space="preserve">zum Antrag </w:t>
      </w:r>
      <w:r w:rsidR="00BF4D2B" w:rsidRPr="002633D1">
        <w:rPr>
          <w:rFonts w:cs="Arial"/>
          <w:i w:val="0"/>
          <w:szCs w:val="22"/>
          <w:lang w:val="pl-PL"/>
        </w:rPr>
        <w:t>auf Gewährung einer Zuwendung</w:t>
      </w:r>
      <w:r w:rsidR="00A819CB" w:rsidRPr="002633D1">
        <w:rPr>
          <w:rFonts w:cs="Arial"/>
          <w:i w:val="0"/>
          <w:szCs w:val="22"/>
          <w:lang w:val="pl-PL"/>
        </w:rPr>
        <w:t xml:space="preserve"> </w:t>
      </w:r>
      <w:r w:rsidR="0066503B" w:rsidRPr="002633D1">
        <w:rPr>
          <w:rFonts w:cs="Arial"/>
          <w:i w:val="0"/>
          <w:szCs w:val="22"/>
          <w:lang w:val="pl-PL"/>
        </w:rPr>
        <w:t xml:space="preserve"> </w:t>
      </w:r>
      <w:r w:rsidR="00A819CB" w:rsidRPr="002633D1">
        <w:rPr>
          <w:rFonts w:cs="Arial"/>
          <w:i w:val="0"/>
          <w:szCs w:val="22"/>
          <w:lang w:val="pl-PL"/>
        </w:rPr>
        <w:t xml:space="preserve">/ </w:t>
      </w:r>
      <w:r w:rsidR="0066503B" w:rsidRPr="002633D1">
        <w:rPr>
          <w:rFonts w:cs="Arial"/>
          <w:i w:val="0"/>
          <w:szCs w:val="22"/>
          <w:lang w:val="pl-PL"/>
        </w:rPr>
        <w:t xml:space="preserve"> </w:t>
      </w:r>
      <w:r w:rsidRPr="002633D1">
        <w:rPr>
          <w:rFonts w:cs="Arial"/>
          <w:i w:val="0"/>
          <w:szCs w:val="22"/>
          <w:lang w:val="pl-PL"/>
        </w:rPr>
        <w:t xml:space="preserve">do wniosku </w:t>
      </w:r>
      <w:r w:rsidR="00A819CB" w:rsidRPr="002633D1">
        <w:rPr>
          <w:rFonts w:cs="Arial"/>
          <w:i w:val="0"/>
          <w:szCs w:val="22"/>
          <w:lang w:val="pl-PL"/>
        </w:rPr>
        <w:t>o przyznanie dofinansowania</w:t>
      </w:r>
    </w:p>
    <w:p w14:paraId="08A16A5E" w14:textId="55D47AA7" w:rsidR="00A819CB" w:rsidRPr="002633D1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2633D1">
        <w:rPr>
          <w:rFonts w:cs="Arial"/>
          <w:szCs w:val="22"/>
          <w:lang w:val="pl-PL"/>
        </w:rPr>
        <w:t xml:space="preserve">aus dem Kooperationsprogramm </w:t>
      </w:r>
      <w:r w:rsidR="0066503B" w:rsidRPr="002633D1">
        <w:rPr>
          <w:rFonts w:cs="Arial"/>
          <w:szCs w:val="22"/>
          <w:lang w:val="pl-PL"/>
        </w:rPr>
        <w:t xml:space="preserve">     </w:t>
      </w:r>
      <w:r w:rsidRPr="002633D1">
        <w:rPr>
          <w:rFonts w:cs="Arial"/>
          <w:szCs w:val="22"/>
          <w:lang w:val="pl-PL"/>
        </w:rPr>
        <w:t xml:space="preserve">/ </w:t>
      </w:r>
      <w:r w:rsidR="0066503B" w:rsidRPr="002633D1">
        <w:rPr>
          <w:rFonts w:cs="Arial"/>
          <w:szCs w:val="22"/>
          <w:lang w:val="pl-PL"/>
        </w:rPr>
        <w:t xml:space="preserve"> </w:t>
      </w:r>
      <w:r w:rsidRPr="002633D1">
        <w:rPr>
          <w:rFonts w:cs="Arial"/>
          <w:szCs w:val="22"/>
          <w:lang w:val="pl-PL"/>
        </w:rPr>
        <w:t>z Programu Współpracy</w:t>
      </w:r>
    </w:p>
    <w:p w14:paraId="337A6028" w14:textId="77777777" w:rsidR="00A819CB" w:rsidRPr="00AC39C8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en-US"/>
        </w:rPr>
      </w:pPr>
      <w:r w:rsidRPr="00AC39C8">
        <w:rPr>
          <w:rFonts w:cs="Arial"/>
          <w:szCs w:val="22"/>
          <w:lang w:val="en-US"/>
        </w:rPr>
        <w:t>INTERREG V A BB-PL 2014-2020</w:t>
      </w:r>
    </w:p>
    <w:p w14:paraId="192A9D0B" w14:textId="4CF08AC1" w:rsidR="00A819CB" w:rsidRDefault="00A819CB" w:rsidP="00A819CB">
      <w:pPr>
        <w:framePr w:w="3428" w:h="681" w:hSpace="141" w:wrap="around" w:vAnchor="text" w:hAnchor="page" w:x="7640" w:y="6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sz w:val="12"/>
          <w:szCs w:val="12"/>
        </w:rPr>
      </w:pPr>
      <w:r w:rsidRPr="003816EB">
        <w:rPr>
          <w:sz w:val="12"/>
          <w:szCs w:val="12"/>
        </w:rPr>
        <w:t xml:space="preserve">Antragsnummer </w:t>
      </w:r>
      <w:r>
        <w:rPr>
          <w:sz w:val="12"/>
          <w:szCs w:val="12"/>
        </w:rPr>
        <w:t>/ Numer wniosku</w:t>
      </w:r>
    </w:p>
    <w:p w14:paraId="546FAFC7" w14:textId="0C7B8137" w:rsidR="009169A5" w:rsidRPr="009169A5" w:rsidRDefault="009169A5" w:rsidP="00A819CB">
      <w:pPr>
        <w:framePr w:w="3428" w:h="681" w:hSpace="141" w:wrap="around" w:vAnchor="text" w:hAnchor="page" w:x="7640" w:y="6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szCs w:val="22"/>
        </w:rPr>
      </w:pPr>
      <w:permStart w:id="1238989079" w:edGrp="everyone"/>
      <w:r>
        <w:rPr>
          <w:szCs w:val="22"/>
        </w:rPr>
        <w:t xml:space="preserve">                                                        </w:t>
      </w:r>
      <w:permEnd w:id="1238989079"/>
      <w:r>
        <w:rPr>
          <w:szCs w:val="22"/>
        </w:rPr>
        <w:t xml:space="preserve">                </w:t>
      </w:r>
    </w:p>
    <w:p w14:paraId="7E62943F" w14:textId="77777777" w:rsidR="00BF4D2B" w:rsidRPr="0044343B" w:rsidRDefault="00BF4D2B" w:rsidP="00BF4D2B"/>
    <w:p w14:paraId="30111499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Investitionsbank des Landes Brandenburg /</w:t>
      </w:r>
    </w:p>
    <w:p w14:paraId="1A500FFF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Bank Inwestycyjny Kraju Związkowego Brandenburgia</w:t>
      </w:r>
    </w:p>
    <w:p w14:paraId="0C825805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Referat INTERREG</w:t>
      </w:r>
    </w:p>
    <w:p w14:paraId="7F777BFF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Postfach 90 02 61</w:t>
      </w:r>
    </w:p>
    <w:p w14:paraId="25DCF115" w14:textId="77777777" w:rsidR="00A819CB" w:rsidRPr="00761662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761662">
        <w:rPr>
          <w:rFonts w:cs="Arial"/>
          <w:szCs w:val="22"/>
        </w:rPr>
        <w:t>14438 Potsdam</w:t>
      </w:r>
    </w:p>
    <w:p w14:paraId="35653B89" w14:textId="5B110D8D" w:rsidR="00A819CB" w:rsidRPr="00761662" w:rsidRDefault="00A819CB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</w:rPr>
      </w:pPr>
      <w:r w:rsidRPr="00761662">
        <w:rPr>
          <w:sz w:val="12"/>
          <w:szCs w:val="12"/>
        </w:rPr>
        <w:t xml:space="preserve">Eingangsstempel Gemeinsames Sekretariat / </w:t>
      </w:r>
    </w:p>
    <w:p w14:paraId="3235F552" w14:textId="4ABCC5F6" w:rsidR="00A819CB" w:rsidRDefault="00A819CB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  <w:r w:rsidRPr="00A819CB">
        <w:rPr>
          <w:sz w:val="12"/>
          <w:szCs w:val="12"/>
          <w:lang w:val="pl-PL"/>
        </w:rPr>
        <w:t>Pieczęć wpływu Wspólnego Sekretariatu</w:t>
      </w:r>
    </w:p>
    <w:p w14:paraId="538F08EE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3156627C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5A0D0896" w14:textId="77777777" w:rsid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 w:val="12"/>
          <w:szCs w:val="12"/>
          <w:lang w:val="pl-PL"/>
        </w:rPr>
      </w:pPr>
    </w:p>
    <w:p w14:paraId="410F3EA7" w14:textId="63E1279B" w:rsidR="009169A5" w:rsidRPr="009169A5" w:rsidRDefault="009169A5" w:rsidP="00A819CB">
      <w:pPr>
        <w:framePr w:w="3273" w:h="1352" w:hSpace="141" w:wrap="around" w:vAnchor="text" w:hAnchor="page" w:x="7690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  <w:ind w:right="-138"/>
        <w:rPr>
          <w:szCs w:val="22"/>
          <w:lang w:val="pl-PL"/>
        </w:rPr>
      </w:pPr>
      <w:r>
        <w:rPr>
          <w:szCs w:val="22"/>
          <w:lang w:val="pl-PL"/>
        </w:rPr>
        <w:t xml:space="preserve"> </w:t>
      </w:r>
      <w:permStart w:id="1193559683" w:edGrp="everyone"/>
      <w:r>
        <w:rPr>
          <w:szCs w:val="22"/>
          <w:lang w:val="pl-PL"/>
        </w:rPr>
        <w:t xml:space="preserve">                                                    </w:t>
      </w:r>
      <w:permEnd w:id="1193559683"/>
    </w:p>
    <w:p w14:paraId="492181CC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28196775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über / za pośrednictwem</w:t>
      </w:r>
    </w:p>
    <w:p w14:paraId="257D58E9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71A2A926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Gemeinsames Sekretariat / Wspólny Sekretariat</w:t>
      </w:r>
    </w:p>
    <w:p w14:paraId="0840191C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  <w:r w:rsidRPr="00A819CB">
        <w:rPr>
          <w:rFonts w:cs="Arial"/>
          <w:szCs w:val="22"/>
          <w:lang w:val="pl-PL"/>
        </w:rPr>
        <w:t>Kooperationsprogramm / Programu Współpracy</w:t>
      </w:r>
    </w:p>
    <w:p w14:paraId="54C8A867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pl-PL"/>
        </w:rPr>
      </w:pPr>
    </w:p>
    <w:p w14:paraId="1E0FF5DB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  <w:lang w:val="en-US"/>
        </w:rPr>
      </w:pPr>
      <w:r w:rsidRPr="00A819CB">
        <w:rPr>
          <w:rFonts w:cs="Arial"/>
          <w:szCs w:val="22"/>
          <w:lang w:val="en-US"/>
        </w:rPr>
        <w:t>INTERREG V A BB-PL 2014 - 2020</w:t>
      </w:r>
    </w:p>
    <w:p w14:paraId="65578C40" w14:textId="77777777" w:rsidR="00A819CB" w:rsidRP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A819CB">
        <w:rPr>
          <w:rFonts w:cs="Arial"/>
          <w:szCs w:val="22"/>
        </w:rPr>
        <w:t>Bischofstraße 1 a</w:t>
      </w:r>
    </w:p>
    <w:p w14:paraId="6AAC6E34" w14:textId="77777777" w:rsidR="00A819CB" w:rsidRDefault="00A819CB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  <w:r w:rsidRPr="00A819CB">
        <w:rPr>
          <w:rFonts w:cs="Arial"/>
          <w:szCs w:val="22"/>
        </w:rPr>
        <w:t>15230 Frankfurt (Oder)</w:t>
      </w:r>
    </w:p>
    <w:p w14:paraId="2D1905D5" w14:textId="77777777" w:rsidR="00213FDA" w:rsidRPr="00A819CB" w:rsidRDefault="00213FDA" w:rsidP="00A819CB">
      <w:pPr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</w:p>
    <w:p w14:paraId="7E62944C" w14:textId="77777777" w:rsidR="00890C25" w:rsidRDefault="00890C25" w:rsidP="00BF4D2B">
      <w:pPr>
        <w:spacing w:before="0" w:after="0"/>
        <w:rPr>
          <w:szCs w:val="22"/>
        </w:rPr>
      </w:pPr>
    </w:p>
    <w:tbl>
      <w:tblPr>
        <w:tblStyle w:val="Tabellenraster"/>
        <w:tblW w:w="0" w:type="auto"/>
        <w:tblInd w:w="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890C25" w:rsidRPr="001C21AD" w14:paraId="7E62944E" w14:textId="77777777" w:rsidTr="00436A54">
        <w:tc>
          <w:tcPr>
            <w:tcW w:w="9755" w:type="dxa"/>
          </w:tcPr>
          <w:p w14:paraId="47033C4B" w14:textId="77777777" w:rsidR="00890C25" w:rsidRPr="00213FDA" w:rsidRDefault="00890C25" w:rsidP="00D72228">
            <w:pPr>
              <w:spacing w:before="120" w:after="120"/>
              <w:jc w:val="center"/>
              <w:rPr>
                <w:sz w:val="20"/>
              </w:rPr>
            </w:pPr>
            <w:r w:rsidRPr="00213FDA">
              <w:rPr>
                <w:sz w:val="20"/>
              </w:rPr>
              <w:t>Achten Sie bitte eindringlich darauf, dass die Antragsnummer dieses Dokuments mit der des im ILB-Kundenportal elektronisch gestellten Antragsformulars übereinstimmt.</w:t>
            </w:r>
          </w:p>
          <w:p w14:paraId="7E62944D" w14:textId="6E869ADF" w:rsidR="00A819CB" w:rsidRPr="00213FDA" w:rsidRDefault="00A819CB" w:rsidP="00D72228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213FDA">
              <w:rPr>
                <w:sz w:val="20"/>
                <w:lang w:val="pl-PL"/>
              </w:rPr>
              <w:t>Proszę zwróćić szczególną uwagę na to, aby numer niniejszego dokumentu był identyczny z numerem wniosku złożonego elektronicznie poprzez portal dla klientów ILB</w:t>
            </w:r>
          </w:p>
        </w:tc>
      </w:tr>
      <w:tr w:rsidR="00890C25" w:rsidRPr="001C21AD" w14:paraId="7E629450" w14:textId="77777777" w:rsidTr="00436A54">
        <w:tc>
          <w:tcPr>
            <w:tcW w:w="9755" w:type="dxa"/>
          </w:tcPr>
          <w:p w14:paraId="79317D17" w14:textId="77777777" w:rsidR="00693B01" w:rsidRPr="00213FDA" w:rsidRDefault="00890C25" w:rsidP="00693B01">
            <w:pPr>
              <w:spacing w:before="120" w:after="120"/>
              <w:jc w:val="center"/>
              <w:rPr>
                <w:sz w:val="20"/>
              </w:rPr>
            </w:pPr>
            <w:r w:rsidRPr="00213FDA">
              <w:rPr>
                <w:sz w:val="20"/>
              </w:rPr>
              <w:t>Wir möchten Sie darauf hinweisen, dass die Bearbeitung Ihres elektronisch gestellten Antrages grundsätzlich erst nach postalische</w:t>
            </w:r>
            <w:r w:rsidR="006C6CE4" w:rsidRPr="00213FDA">
              <w:rPr>
                <w:sz w:val="20"/>
              </w:rPr>
              <w:t>m</w:t>
            </w:r>
            <w:r w:rsidRPr="00213FDA">
              <w:rPr>
                <w:sz w:val="20"/>
              </w:rPr>
              <w:t xml:space="preserve"> Eingang dieses Dokuments beginnt.</w:t>
            </w:r>
          </w:p>
          <w:p w14:paraId="7E62944F" w14:textId="631D8B02" w:rsidR="00CB1D8F" w:rsidRPr="00213FDA" w:rsidRDefault="00693B01" w:rsidP="00730F65">
            <w:pPr>
              <w:spacing w:before="120" w:after="120"/>
              <w:jc w:val="center"/>
              <w:rPr>
                <w:sz w:val="20"/>
                <w:lang w:val="pl-PL"/>
              </w:rPr>
            </w:pPr>
            <w:r w:rsidRPr="00213FDA">
              <w:rPr>
                <w:sz w:val="20"/>
                <w:lang w:val="pl-PL"/>
              </w:rPr>
              <w:t>Niniejszym informujemy</w:t>
            </w:r>
            <w:r w:rsidR="0066503B" w:rsidRPr="00213FDA">
              <w:rPr>
                <w:sz w:val="20"/>
                <w:lang w:val="pl-PL"/>
              </w:rPr>
              <w:t xml:space="preserve"> Państwa, iż rozpatrzenie wniosku złożonego elektronicznie nastąpi dopiero po otrzymaniu </w:t>
            </w:r>
            <w:r w:rsidR="00730F65" w:rsidRPr="00213FDA">
              <w:rPr>
                <w:sz w:val="20"/>
                <w:lang w:val="pl-PL"/>
              </w:rPr>
              <w:t>niniejszego</w:t>
            </w:r>
            <w:r w:rsidR="0066503B" w:rsidRPr="00213FDA">
              <w:rPr>
                <w:sz w:val="20"/>
                <w:lang w:val="pl-PL"/>
              </w:rPr>
              <w:t xml:space="preserve"> potwierdzenia</w:t>
            </w:r>
            <w:r w:rsidRPr="00213FDA">
              <w:rPr>
                <w:sz w:val="20"/>
                <w:lang w:val="pl-PL"/>
              </w:rPr>
              <w:t xml:space="preserve"> w formie papierowej</w:t>
            </w:r>
            <w:r w:rsidR="0066503B" w:rsidRPr="00213FDA">
              <w:rPr>
                <w:sz w:val="20"/>
                <w:lang w:val="pl-PL"/>
              </w:rPr>
              <w:t>.</w:t>
            </w:r>
          </w:p>
        </w:tc>
      </w:tr>
    </w:tbl>
    <w:p w14:paraId="47B60635" w14:textId="77777777" w:rsidR="00213FDA" w:rsidRPr="00213FDA" w:rsidRDefault="00213FDA" w:rsidP="00730F65">
      <w:pPr>
        <w:pStyle w:val="berschrift1"/>
        <w:numPr>
          <w:ilvl w:val="0"/>
          <w:numId w:val="0"/>
        </w:numPr>
        <w:ind w:left="143" w:firstLine="708"/>
        <w:rPr>
          <w:lang w:val="pl-PL"/>
        </w:rPr>
      </w:pPr>
    </w:p>
    <w:p w14:paraId="7E629452" w14:textId="74B03A53" w:rsidR="00BF4D2B" w:rsidRPr="00557B0D" w:rsidRDefault="00BF4D2B" w:rsidP="00213FDA">
      <w:pPr>
        <w:pStyle w:val="berschrift1"/>
        <w:numPr>
          <w:ilvl w:val="0"/>
          <w:numId w:val="0"/>
        </w:numPr>
        <w:ind w:left="426" w:hanging="426"/>
      </w:pPr>
      <w:r w:rsidRPr="00557B0D">
        <w:t>Erklärungen des Antragstellers</w:t>
      </w:r>
      <w:r w:rsidR="003A22CF" w:rsidRPr="00557B0D">
        <w:t xml:space="preserve"> / Oświadczenia wnioskodawcy</w:t>
      </w:r>
    </w:p>
    <w:p w14:paraId="16F8F9A8" w14:textId="77777777" w:rsidR="00213FDA" w:rsidRDefault="00213FDA" w:rsidP="00213FDA">
      <w:pPr>
        <w:pStyle w:val="Standard1x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F4D2B" w:rsidRPr="00213FDA">
        <w:rPr>
          <w:sz w:val="18"/>
          <w:szCs w:val="18"/>
        </w:rPr>
        <w:t>(Die Erklärungen müssen durch Anklicken</w:t>
      </w:r>
      <w:r w:rsidRPr="00213FDA">
        <w:rPr>
          <w:sz w:val="18"/>
          <w:szCs w:val="18"/>
        </w:rPr>
        <w:t>/Ankreuzen</w:t>
      </w:r>
      <w:r w:rsidR="00BF4D2B" w:rsidRPr="00213FDA">
        <w:rPr>
          <w:sz w:val="18"/>
          <w:szCs w:val="18"/>
        </w:rPr>
        <w:t xml:space="preserve"> </w:t>
      </w:r>
      <w:r w:rsidR="00BF4D2B" w:rsidRPr="0029072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F4D2B" w:rsidRPr="00213FDA">
        <w:rPr>
          <w:sz w:val="18"/>
          <w:szCs w:val="18"/>
        </w:rPr>
        <w:instrText xml:space="preserve"> FORMCHECKBOX </w:instrText>
      </w:r>
      <w:r w:rsidR="00282A57">
        <w:rPr>
          <w:sz w:val="18"/>
          <w:szCs w:val="18"/>
        </w:rPr>
      </w:r>
      <w:r w:rsidR="00282A57">
        <w:rPr>
          <w:sz w:val="18"/>
          <w:szCs w:val="18"/>
        </w:rPr>
        <w:fldChar w:fldCharType="separate"/>
      </w:r>
      <w:r w:rsidR="00BF4D2B" w:rsidRPr="00290724">
        <w:rPr>
          <w:sz w:val="18"/>
          <w:szCs w:val="18"/>
        </w:rPr>
        <w:fldChar w:fldCharType="end"/>
      </w:r>
      <w:r w:rsidR="00BF4D2B" w:rsidRPr="00213FDA">
        <w:rPr>
          <w:sz w:val="18"/>
          <w:szCs w:val="18"/>
        </w:rPr>
        <w:t xml:space="preserve"> bestätigt werden.</w:t>
      </w:r>
      <w:r w:rsidR="00CC3AD3" w:rsidRPr="00213FDA">
        <w:rPr>
          <w:sz w:val="18"/>
          <w:szCs w:val="18"/>
        </w:rPr>
        <w:t xml:space="preserve"> / Oświadczenia należy potwierdzić </w:t>
      </w:r>
      <w:r>
        <w:rPr>
          <w:sz w:val="18"/>
          <w:szCs w:val="18"/>
        </w:rPr>
        <w:t>poprzez</w:t>
      </w:r>
    </w:p>
    <w:p w14:paraId="7E629453" w14:textId="55A143A4" w:rsidR="00BF4D2B" w:rsidRPr="008149E0" w:rsidRDefault="00213FDA" w:rsidP="00213FDA">
      <w:pPr>
        <w:pStyle w:val="Standard1x"/>
        <w:spacing w:before="0" w:after="0"/>
        <w:ind w:left="0"/>
        <w:rPr>
          <w:sz w:val="18"/>
          <w:szCs w:val="18"/>
          <w:lang w:val="pl-PL"/>
        </w:rPr>
      </w:pPr>
      <w:r>
        <w:rPr>
          <w:sz w:val="18"/>
          <w:szCs w:val="18"/>
        </w:rPr>
        <w:t xml:space="preserve">  </w:t>
      </w:r>
      <w:r w:rsidRPr="008149E0">
        <w:rPr>
          <w:sz w:val="18"/>
          <w:szCs w:val="18"/>
          <w:lang w:val="pl-PL"/>
        </w:rPr>
        <w:t>kliknięcie /</w:t>
      </w:r>
      <w:r w:rsidR="00CC3AD3" w:rsidRPr="008149E0">
        <w:rPr>
          <w:sz w:val="18"/>
          <w:szCs w:val="18"/>
          <w:lang w:val="pl-PL"/>
        </w:rPr>
        <w:t>zakreśl</w:t>
      </w:r>
      <w:r w:rsidRPr="008149E0">
        <w:rPr>
          <w:sz w:val="18"/>
          <w:szCs w:val="18"/>
          <w:lang w:val="pl-PL"/>
        </w:rPr>
        <w:t>enie pó</w:t>
      </w:r>
      <w:r w:rsidR="00CC3AD3" w:rsidRPr="008149E0">
        <w:rPr>
          <w:sz w:val="18"/>
          <w:szCs w:val="18"/>
          <w:lang w:val="pl-PL"/>
        </w:rPr>
        <w:t xml:space="preserve">l </w:t>
      </w:r>
      <w:r w:rsidR="00CC3AD3" w:rsidRPr="0029072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3AD3" w:rsidRPr="008149E0">
        <w:rPr>
          <w:sz w:val="18"/>
          <w:szCs w:val="18"/>
          <w:lang w:val="pl-PL"/>
        </w:rPr>
        <w:instrText xml:space="preserve"> FORMCHECKBOX </w:instrText>
      </w:r>
      <w:r w:rsidR="00282A57">
        <w:rPr>
          <w:sz w:val="18"/>
          <w:szCs w:val="18"/>
        </w:rPr>
      </w:r>
      <w:r w:rsidR="00282A57">
        <w:rPr>
          <w:sz w:val="18"/>
          <w:szCs w:val="18"/>
        </w:rPr>
        <w:fldChar w:fldCharType="separate"/>
      </w:r>
      <w:r w:rsidR="00CC3AD3" w:rsidRPr="00290724">
        <w:rPr>
          <w:sz w:val="18"/>
          <w:szCs w:val="18"/>
        </w:rPr>
        <w:fldChar w:fldCharType="end"/>
      </w:r>
      <w:r w:rsidR="00BF4D2B" w:rsidRPr="008149E0">
        <w:rPr>
          <w:sz w:val="18"/>
          <w:szCs w:val="18"/>
          <w:lang w:val="pl-PL"/>
        </w:rPr>
        <w:t>)</w:t>
      </w:r>
    </w:p>
    <w:p w14:paraId="2A9E6E9F" w14:textId="77777777" w:rsidR="00213B93" w:rsidRPr="008149E0" w:rsidRDefault="00213B93" w:rsidP="00213FDA">
      <w:pPr>
        <w:pStyle w:val="Standard1x"/>
        <w:spacing w:before="0" w:after="0"/>
        <w:ind w:left="0"/>
        <w:rPr>
          <w:sz w:val="18"/>
          <w:szCs w:val="18"/>
          <w:lang w:val="pl-PL"/>
        </w:rPr>
      </w:pPr>
    </w:p>
    <w:permStart w:id="407257399" w:edGrp="everyone"/>
    <w:p w14:paraId="6EA09E51" w14:textId="1F8819D8" w:rsidR="00213FDA" w:rsidRPr="00557B0D" w:rsidRDefault="00282A57" w:rsidP="00213FDA">
      <w:pPr>
        <w:pStyle w:val="berschrift2"/>
        <w:numPr>
          <w:ilvl w:val="0"/>
          <w:numId w:val="0"/>
        </w:numPr>
        <w:spacing w:before="120"/>
        <w:ind w:left="425" w:hanging="425"/>
        <w:rPr>
          <w:lang w:val="pl-PL"/>
        </w:rPr>
      </w:pPr>
      <w:sdt>
        <w:sdtPr>
          <w:rPr>
            <w:sz w:val="28"/>
            <w:szCs w:val="28"/>
            <w:lang w:val="pl-PL"/>
          </w:rPr>
          <w:id w:val="-162036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  <w:lang w:val="pl-PL"/>
            </w:rPr>
            <w:t>☐</w:t>
          </w:r>
        </w:sdtContent>
      </w:sdt>
      <w:permEnd w:id="407257399"/>
      <w:r w:rsidR="008149E0">
        <w:rPr>
          <w:i/>
          <w:sz w:val="16"/>
          <w:szCs w:val="16"/>
          <w:lang w:val="pl-PL"/>
        </w:rPr>
        <w:t xml:space="preserve"> E</w:t>
      </w:r>
      <w:r w:rsidR="00BF4D2B" w:rsidRPr="00E50882">
        <w:rPr>
          <w:i/>
          <w:sz w:val="16"/>
          <w:szCs w:val="16"/>
          <w:lang w:val="pl-PL"/>
        </w:rPr>
        <w:t>rklärung</w:t>
      </w:r>
      <w:r w:rsidR="00BF4D2B" w:rsidRPr="00E50882">
        <w:rPr>
          <w:i/>
          <w:kern w:val="0"/>
          <w:sz w:val="16"/>
          <w:szCs w:val="16"/>
          <w:lang w:val="pl-PL"/>
        </w:rPr>
        <w:t xml:space="preserve"> muss </w:t>
      </w:r>
      <w:r w:rsidR="00BF4D2B" w:rsidRPr="00E50882">
        <w:rPr>
          <w:i/>
          <w:kern w:val="0"/>
          <w:sz w:val="16"/>
          <w:szCs w:val="16"/>
          <w:u w:val="single"/>
          <w:lang w:val="pl-PL"/>
        </w:rPr>
        <w:t>immer separat</w:t>
      </w:r>
      <w:r w:rsidR="00BF4D2B" w:rsidRPr="00E50882">
        <w:rPr>
          <w:i/>
          <w:kern w:val="0"/>
          <w:sz w:val="16"/>
          <w:szCs w:val="16"/>
          <w:lang w:val="pl-PL"/>
        </w:rPr>
        <w:t xml:space="preserve"> </w:t>
      </w:r>
      <w:r w:rsidR="00ED6923" w:rsidRPr="00E50882">
        <w:rPr>
          <w:i/>
          <w:kern w:val="0"/>
          <w:sz w:val="16"/>
          <w:szCs w:val="16"/>
          <w:lang w:val="pl-PL"/>
        </w:rPr>
        <w:t>angekreuzt</w:t>
      </w:r>
      <w:r w:rsidR="00BF4D2B" w:rsidRPr="00E50882">
        <w:rPr>
          <w:i/>
          <w:kern w:val="0"/>
          <w:sz w:val="16"/>
          <w:szCs w:val="16"/>
          <w:lang w:val="pl-PL"/>
        </w:rPr>
        <w:t xml:space="preserve"> werden!</w:t>
      </w:r>
      <w:r w:rsidR="009D58BC" w:rsidRPr="00E50882">
        <w:rPr>
          <w:i/>
          <w:kern w:val="0"/>
          <w:sz w:val="16"/>
          <w:szCs w:val="16"/>
          <w:lang w:val="pl-PL"/>
        </w:rPr>
        <w:t xml:space="preserve"> / </w:t>
      </w:r>
      <w:r w:rsidR="00CC3AD3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CC3AD3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CC3AD3" w:rsidRPr="00557B0D">
        <w:rPr>
          <w:i/>
          <w:kern w:val="0"/>
          <w:sz w:val="16"/>
          <w:szCs w:val="16"/>
          <w:lang w:val="pl-PL"/>
        </w:rPr>
        <w:t>!</w:t>
      </w:r>
    </w:p>
    <w:p w14:paraId="7E629454" w14:textId="22E675D9" w:rsidR="00BF4D2B" w:rsidRDefault="00BF4D2B" w:rsidP="00213FDA">
      <w:pPr>
        <w:pStyle w:val="berschrift2"/>
        <w:numPr>
          <w:ilvl w:val="0"/>
          <w:numId w:val="0"/>
        </w:numPr>
        <w:ind w:left="426" w:hanging="426"/>
        <w:rPr>
          <w:lang w:val="pl-PL"/>
        </w:rPr>
      </w:pPr>
      <w:r w:rsidRPr="00557B0D">
        <w:rPr>
          <w:lang w:val="pl-PL"/>
        </w:rPr>
        <w:tab/>
        <w:t xml:space="preserve">Der Antragsteller bestätigt die Richtigkeit der gemachten Angaben im über das ILB-Kundenportal elektronisch gestellten Antrag mit der o. g. Antragsnummer und den dazugehörigen Anlagen. </w:t>
      </w:r>
      <w:r w:rsidR="003A22CF" w:rsidRPr="00557B0D">
        <w:rPr>
          <w:lang w:val="pl-PL"/>
        </w:rPr>
        <w:t xml:space="preserve">/ Wnioskodawca </w:t>
      </w:r>
      <w:r w:rsidR="00CC3AD3" w:rsidRPr="00557B0D">
        <w:rPr>
          <w:lang w:val="pl-PL"/>
        </w:rPr>
        <w:t>p</w:t>
      </w:r>
      <w:r w:rsidR="003A22CF" w:rsidRPr="00557B0D">
        <w:rPr>
          <w:lang w:val="pl-PL"/>
        </w:rPr>
        <w:t>oświadcza</w:t>
      </w:r>
      <w:r w:rsidR="00CC3AD3" w:rsidRPr="00557B0D">
        <w:rPr>
          <w:lang w:val="pl-PL"/>
        </w:rPr>
        <w:t>, iż dane zamieszczone we wniosku o w/w numerze złożonym elektronicznie poprzez portal dla klientów ILB oraz dane w załącznikach są prawidłowe.</w:t>
      </w:r>
    </w:p>
    <w:permStart w:id="1928473505" w:edGrp="everyone"/>
    <w:p w14:paraId="2233F361" w14:textId="48503424" w:rsidR="00304ECD" w:rsidRDefault="00282A57" w:rsidP="00304ECD">
      <w:pPr>
        <w:pStyle w:val="berschrift2"/>
        <w:numPr>
          <w:ilvl w:val="0"/>
          <w:numId w:val="0"/>
        </w:numPr>
        <w:spacing w:before="120"/>
        <w:ind w:left="425" w:hanging="425"/>
        <w:rPr>
          <w:i/>
          <w:kern w:val="0"/>
          <w:sz w:val="16"/>
          <w:szCs w:val="16"/>
          <w:lang w:val="pl-PL"/>
        </w:rPr>
      </w:pPr>
      <w:sdt>
        <w:sdtPr>
          <w:rPr>
            <w:sz w:val="28"/>
            <w:szCs w:val="28"/>
            <w:lang w:val="pl-PL"/>
          </w:rPr>
          <w:id w:val="18943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  <w:lang w:val="pl-PL"/>
            </w:rPr>
            <w:t>☐</w:t>
          </w:r>
        </w:sdtContent>
      </w:sdt>
      <w:permEnd w:id="1928473505"/>
      <w:r w:rsidR="008149E0">
        <w:rPr>
          <w:i/>
          <w:sz w:val="16"/>
          <w:szCs w:val="16"/>
          <w:lang w:val="pl-PL"/>
        </w:rPr>
        <w:t xml:space="preserve">  E</w:t>
      </w:r>
      <w:r w:rsidR="00304ECD" w:rsidRPr="00E50882">
        <w:rPr>
          <w:i/>
          <w:sz w:val="16"/>
          <w:szCs w:val="16"/>
          <w:lang w:val="pl-PL"/>
        </w:rPr>
        <w:t>rklärung</w:t>
      </w:r>
      <w:r w:rsidR="00304ECD" w:rsidRPr="00E50882">
        <w:rPr>
          <w:i/>
          <w:kern w:val="0"/>
          <w:sz w:val="16"/>
          <w:szCs w:val="16"/>
          <w:lang w:val="pl-PL"/>
        </w:rPr>
        <w:t xml:space="preserve"> muss </w:t>
      </w:r>
      <w:r w:rsidR="00304ECD" w:rsidRPr="00E50882">
        <w:rPr>
          <w:i/>
          <w:kern w:val="0"/>
          <w:sz w:val="16"/>
          <w:szCs w:val="16"/>
          <w:u w:val="single"/>
          <w:lang w:val="pl-PL"/>
        </w:rPr>
        <w:t>immer separat</w:t>
      </w:r>
      <w:r w:rsidR="00304ECD" w:rsidRPr="00E50882">
        <w:rPr>
          <w:i/>
          <w:kern w:val="0"/>
          <w:sz w:val="16"/>
          <w:szCs w:val="16"/>
          <w:lang w:val="pl-PL"/>
        </w:rPr>
        <w:t xml:space="preserve"> angekreuzt werden!</w:t>
      </w:r>
      <w:r w:rsidR="009D58BC" w:rsidRPr="00E50882">
        <w:rPr>
          <w:i/>
          <w:kern w:val="0"/>
          <w:sz w:val="16"/>
          <w:szCs w:val="16"/>
          <w:lang w:val="pl-PL"/>
        </w:rPr>
        <w:t xml:space="preserve"> /</w:t>
      </w:r>
      <w:r w:rsidR="00304ECD" w:rsidRPr="00E50882">
        <w:rPr>
          <w:i/>
          <w:kern w:val="0"/>
          <w:sz w:val="16"/>
          <w:szCs w:val="16"/>
          <w:lang w:val="pl-PL"/>
        </w:rPr>
        <w:t xml:space="preserve"> </w:t>
      </w:r>
      <w:r w:rsidR="00304ECD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304ECD" w:rsidRPr="00304ECD">
        <w:rPr>
          <w:i/>
          <w:kern w:val="0"/>
          <w:sz w:val="16"/>
          <w:szCs w:val="16"/>
          <w:u w:val="single"/>
          <w:lang w:val="pl-PL"/>
        </w:rPr>
        <w:t>każdorazowo  z osobna</w:t>
      </w:r>
      <w:r w:rsidR="00304ECD" w:rsidRPr="00557B0D">
        <w:rPr>
          <w:i/>
          <w:kern w:val="0"/>
          <w:sz w:val="16"/>
          <w:szCs w:val="16"/>
          <w:lang w:val="pl-PL"/>
        </w:rPr>
        <w:t>!</w:t>
      </w:r>
    </w:p>
    <w:p w14:paraId="6E3775E0" w14:textId="105322C5" w:rsidR="00CB58BE" w:rsidRPr="00CB58BE" w:rsidRDefault="00156731" w:rsidP="00282A57">
      <w:pPr>
        <w:tabs>
          <w:tab w:val="left" w:pos="8770"/>
        </w:tabs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B58BE">
        <w:rPr>
          <w:rFonts w:cs="Arial"/>
          <w:szCs w:val="22"/>
        </w:rPr>
        <w:t>Der Antragsteller erklärt</w:t>
      </w:r>
      <w:r w:rsidR="00304ECD" w:rsidRPr="00CB58BE">
        <w:rPr>
          <w:rFonts w:cs="Arial"/>
          <w:szCs w:val="22"/>
        </w:rPr>
        <w:t xml:space="preserve">, dass </w:t>
      </w:r>
      <w:r w:rsidR="00CB58BE" w:rsidRPr="00CB58BE">
        <w:rPr>
          <w:rFonts w:cs="Arial"/>
          <w:szCs w:val="22"/>
        </w:rPr>
        <w:t>zur Finanzierung des Projekts</w:t>
      </w:r>
      <w:r w:rsidR="00282A57">
        <w:rPr>
          <w:rFonts w:cs="Arial"/>
          <w:szCs w:val="22"/>
        </w:rPr>
        <w:tab/>
      </w:r>
    </w:p>
    <w:p w14:paraId="3BE85C6C" w14:textId="77777777" w:rsidR="00CB58BE" w:rsidRPr="00CB58BE" w:rsidRDefault="00CB58BE" w:rsidP="00CB58B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 w:rsidRPr="00CB58BE">
        <w:rPr>
          <w:rFonts w:cs="Arial"/>
          <w:szCs w:val="22"/>
        </w:rPr>
        <w:t>keine Mittel aus einem anderen EU-Fonds/Unionsinstrument,</w:t>
      </w:r>
    </w:p>
    <w:p w14:paraId="7A3547F8" w14:textId="77777777" w:rsidR="00CB58BE" w:rsidRDefault="00CB58BE" w:rsidP="00CB58BE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keine Mittel aus dem EFRE im Rahmen eines anderen Programms</w:t>
      </w:r>
    </w:p>
    <w:p w14:paraId="267E8B97" w14:textId="37973C16" w:rsidR="00CB58BE" w:rsidRPr="00CB58BE" w:rsidRDefault="00337E26" w:rsidP="00CB58BE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</w:rPr>
      </w:pPr>
      <w:r w:rsidRPr="00CB58BE">
        <w:rPr>
          <w:rFonts w:cs="Arial"/>
          <w:szCs w:val="22"/>
        </w:rPr>
        <w:lastRenderedPageBreak/>
        <w:t>gewährt wurden</w:t>
      </w:r>
      <w:r w:rsidR="00CB58BE" w:rsidRPr="00CB58BE">
        <w:rPr>
          <w:rFonts w:cs="Arial"/>
          <w:szCs w:val="22"/>
        </w:rPr>
        <w:t xml:space="preserve"> und/oder beantra</w:t>
      </w:r>
      <w:r w:rsidR="00CB58BE">
        <w:rPr>
          <w:rFonts w:cs="Arial"/>
          <w:szCs w:val="22"/>
        </w:rPr>
        <w:t>g</w:t>
      </w:r>
      <w:r w:rsidR="00CB58BE" w:rsidRPr="00CB58BE">
        <w:rPr>
          <w:rFonts w:cs="Arial"/>
          <w:szCs w:val="22"/>
        </w:rPr>
        <w:t>t wurden/werden. /</w:t>
      </w:r>
    </w:p>
    <w:p w14:paraId="5698B945" w14:textId="77777777" w:rsidR="00CA71CF" w:rsidRDefault="00304ECD" w:rsidP="00CB58BE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CB58BE">
        <w:rPr>
          <w:rFonts w:cs="Arial"/>
          <w:szCs w:val="22"/>
          <w:lang w:val="pl-PL"/>
        </w:rPr>
        <w:t>Wnioskodawca oświadcza</w:t>
      </w:r>
      <w:r w:rsidR="00CB58BE">
        <w:rPr>
          <w:rFonts w:cs="Arial"/>
          <w:szCs w:val="22"/>
          <w:lang w:val="pl-PL"/>
        </w:rPr>
        <w:t xml:space="preserve">, </w:t>
      </w:r>
      <w:r w:rsidR="0028365F" w:rsidRPr="00CB58BE">
        <w:rPr>
          <w:rFonts w:cs="Arial"/>
          <w:szCs w:val="22"/>
          <w:lang w:val="pl-PL"/>
        </w:rPr>
        <w:t xml:space="preserve">że </w:t>
      </w:r>
      <w:r w:rsidR="00CB58BE">
        <w:rPr>
          <w:rFonts w:cs="Arial"/>
          <w:szCs w:val="22"/>
          <w:lang w:val="pl-PL"/>
        </w:rPr>
        <w:t xml:space="preserve">na </w:t>
      </w:r>
      <w:r w:rsidR="0028365F" w:rsidRPr="00CB58BE">
        <w:rPr>
          <w:rFonts w:cs="Arial"/>
          <w:szCs w:val="22"/>
          <w:lang w:val="pl-PL"/>
        </w:rPr>
        <w:t>finansowani</w:t>
      </w:r>
      <w:r w:rsidR="00CB58BE">
        <w:rPr>
          <w:rFonts w:cs="Arial"/>
          <w:szCs w:val="22"/>
          <w:lang w:val="pl-PL"/>
        </w:rPr>
        <w:t>e</w:t>
      </w:r>
      <w:r w:rsidR="0028365F" w:rsidRPr="00CB58BE">
        <w:rPr>
          <w:rFonts w:cs="Arial"/>
          <w:szCs w:val="22"/>
          <w:lang w:val="pl-PL"/>
        </w:rPr>
        <w:t xml:space="preserve"> </w:t>
      </w:r>
      <w:r w:rsidR="00CB58BE">
        <w:rPr>
          <w:rFonts w:cs="Arial"/>
          <w:szCs w:val="22"/>
          <w:lang w:val="pl-PL"/>
        </w:rPr>
        <w:t xml:space="preserve">projektu </w:t>
      </w:r>
      <w:r w:rsidR="0028365F" w:rsidRPr="00CB58BE">
        <w:rPr>
          <w:rFonts w:cs="Arial"/>
          <w:szCs w:val="22"/>
          <w:lang w:val="pl-PL"/>
        </w:rPr>
        <w:t>n</w:t>
      </w:r>
      <w:r w:rsidRPr="00CB58BE">
        <w:rPr>
          <w:rFonts w:cs="Arial"/>
          <w:szCs w:val="22"/>
          <w:lang w:val="pl-PL"/>
        </w:rPr>
        <w:t xml:space="preserve">ie </w:t>
      </w:r>
      <w:r w:rsidR="00CB58BE" w:rsidRPr="00CB58BE">
        <w:rPr>
          <w:rFonts w:cs="Arial"/>
          <w:szCs w:val="22"/>
          <w:lang w:val="pl-PL"/>
        </w:rPr>
        <w:t>zostały przyznane</w:t>
      </w:r>
    </w:p>
    <w:p w14:paraId="2A70B8FD" w14:textId="359537CB" w:rsidR="00CA71CF" w:rsidRDefault="00CA71CF" w:rsidP="006F6236">
      <w:pPr>
        <w:autoSpaceDE w:val="0"/>
        <w:autoSpaceDN w:val="0"/>
        <w:adjustRightInd w:val="0"/>
        <w:spacing w:before="0" w:after="0"/>
        <w:ind w:left="851" w:hanging="425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- </w:t>
      </w:r>
      <w:r w:rsidR="006F6236">
        <w:rPr>
          <w:rFonts w:cs="Arial"/>
          <w:szCs w:val="22"/>
          <w:lang w:val="pl-PL"/>
        </w:rPr>
        <w:tab/>
      </w:r>
      <w:r>
        <w:rPr>
          <w:rFonts w:cs="Arial"/>
          <w:szCs w:val="22"/>
          <w:lang w:val="pl-PL"/>
        </w:rPr>
        <w:t xml:space="preserve">środki </w:t>
      </w:r>
      <w:r w:rsidR="006F6236">
        <w:rPr>
          <w:rFonts w:cs="Arial"/>
          <w:szCs w:val="22"/>
          <w:lang w:val="pl-PL"/>
        </w:rPr>
        <w:t>z innego funduszu UE/instrumen</w:t>
      </w:r>
      <w:r w:rsidR="00374E6B">
        <w:rPr>
          <w:rFonts w:cs="Arial"/>
          <w:szCs w:val="22"/>
          <w:lang w:val="pl-PL"/>
        </w:rPr>
        <w:t>t</w:t>
      </w:r>
      <w:r w:rsidR="006F6236">
        <w:rPr>
          <w:rFonts w:cs="Arial"/>
          <w:szCs w:val="22"/>
          <w:lang w:val="pl-PL"/>
        </w:rPr>
        <w:t>u unijnego,</w:t>
      </w:r>
    </w:p>
    <w:p w14:paraId="60267521" w14:textId="76B59051" w:rsidR="006F6236" w:rsidRDefault="006F6236" w:rsidP="006F6236">
      <w:pPr>
        <w:autoSpaceDE w:val="0"/>
        <w:autoSpaceDN w:val="0"/>
        <w:adjustRightInd w:val="0"/>
        <w:spacing w:before="0" w:after="0"/>
        <w:ind w:left="851" w:hanging="425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- </w:t>
      </w:r>
      <w:r>
        <w:rPr>
          <w:rFonts w:cs="Arial"/>
          <w:szCs w:val="22"/>
          <w:lang w:val="pl-PL"/>
        </w:rPr>
        <w:tab/>
        <w:t>środki z EFRR w ramach innego programu</w:t>
      </w:r>
    </w:p>
    <w:p w14:paraId="3E0CA150" w14:textId="66541517" w:rsidR="00304ECD" w:rsidRPr="00CB58BE" w:rsidRDefault="00CB58BE" w:rsidP="006F6236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i/lub </w:t>
      </w:r>
      <w:r w:rsidR="006F6236">
        <w:rPr>
          <w:rFonts w:cs="Arial"/>
          <w:szCs w:val="22"/>
          <w:lang w:val="pl-PL"/>
        </w:rPr>
        <w:t xml:space="preserve">nie </w:t>
      </w:r>
      <w:r w:rsidR="00304ECD" w:rsidRPr="00CB58BE">
        <w:rPr>
          <w:rFonts w:cs="Arial"/>
          <w:szCs w:val="22"/>
          <w:lang w:val="pl-PL"/>
        </w:rPr>
        <w:t>zostanie</w:t>
      </w:r>
      <w:r w:rsidR="0028365F" w:rsidRPr="00CB58BE">
        <w:rPr>
          <w:rFonts w:cs="Arial"/>
          <w:szCs w:val="22"/>
          <w:lang w:val="pl-PL"/>
        </w:rPr>
        <w:t>/nie został</w:t>
      </w:r>
      <w:r w:rsidR="00304ECD" w:rsidRPr="00CB58BE">
        <w:rPr>
          <w:rFonts w:cs="Arial"/>
          <w:szCs w:val="22"/>
          <w:lang w:val="pl-PL"/>
        </w:rPr>
        <w:t xml:space="preserve"> złożony wniosek o </w:t>
      </w:r>
      <w:r w:rsidR="006F6236">
        <w:rPr>
          <w:rFonts w:cs="Arial"/>
          <w:szCs w:val="22"/>
          <w:lang w:val="pl-PL"/>
        </w:rPr>
        <w:t>takie środki.</w:t>
      </w:r>
    </w:p>
    <w:p w14:paraId="17C171D8" w14:textId="77777777" w:rsidR="00760BF0" w:rsidRPr="00CB58BE" w:rsidRDefault="00760BF0" w:rsidP="00304ECD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</w:p>
    <w:permStart w:id="312178269" w:edGrp="everyone"/>
    <w:p w14:paraId="3758AEA5" w14:textId="1588AB73" w:rsidR="00703991" w:rsidRPr="00703991" w:rsidRDefault="00282A57" w:rsidP="00703991">
      <w:pPr>
        <w:pStyle w:val="berschrift2"/>
        <w:numPr>
          <w:ilvl w:val="0"/>
          <w:numId w:val="0"/>
        </w:numPr>
        <w:spacing w:before="0" w:after="0"/>
        <w:ind w:left="425" w:hanging="425"/>
        <w:rPr>
          <w:i/>
          <w:sz w:val="16"/>
          <w:szCs w:val="16"/>
        </w:rPr>
      </w:pPr>
      <w:sdt>
        <w:sdtPr>
          <w:rPr>
            <w:sz w:val="28"/>
            <w:szCs w:val="28"/>
          </w:rPr>
          <w:id w:val="-55900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312178269"/>
      <w:r w:rsidR="008149E0">
        <w:rPr>
          <w:i/>
          <w:sz w:val="16"/>
          <w:szCs w:val="16"/>
        </w:rPr>
        <w:t xml:space="preserve"> G</w:t>
      </w:r>
      <w:r w:rsidR="00703991">
        <w:rPr>
          <w:i/>
          <w:sz w:val="16"/>
          <w:szCs w:val="16"/>
        </w:rPr>
        <w:t xml:space="preserve">ilt nur bei Antragstellern aus dem außergemeindlichen Bereich / Dotyczy </w:t>
      </w:r>
      <w:r w:rsidR="00703991" w:rsidRPr="00703991">
        <w:rPr>
          <w:i/>
          <w:sz w:val="16"/>
          <w:szCs w:val="16"/>
        </w:rPr>
        <w:t xml:space="preserve">tylko wnioskodawców niebędących </w:t>
      </w:r>
      <w:r w:rsidR="00703991">
        <w:rPr>
          <w:i/>
          <w:sz w:val="16"/>
          <w:szCs w:val="16"/>
        </w:rPr>
        <w:t>JST</w:t>
      </w:r>
    </w:p>
    <w:p w14:paraId="64A27E5B" w14:textId="0E02650E" w:rsidR="00760BF0" w:rsidRDefault="00703991" w:rsidP="00703991">
      <w:pPr>
        <w:pStyle w:val="berschrift2"/>
        <w:numPr>
          <w:ilvl w:val="0"/>
          <w:numId w:val="0"/>
        </w:numPr>
        <w:spacing w:before="0" w:after="0"/>
        <w:ind w:left="425" w:firstLine="1"/>
        <w:rPr>
          <w:i/>
          <w:kern w:val="0"/>
          <w:sz w:val="16"/>
          <w:szCs w:val="16"/>
          <w:lang w:val="pl-PL"/>
        </w:rPr>
      </w:pPr>
      <w:r w:rsidRPr="00E50882">
        <w:rPr>
          <w:i/>
          <w:sz w:val="16"/>
          <w:szCs w:val="16"/>
        </w:rPr>
        <w:t xml:space="preserve"> </w:t>
      </w:r>
      <w:r w:rsidRPr="00E50882">
        <w:rPr>
          <w:i/>
          <w:sz w:val="16"/>
          <w:szCs w:val="16"/>
          <w:lang w:val="pl-PL"/>
        </w:rPr>
        <w:t>Erkl</w:t>
      </w:r>
      <w:r w:rsidR="00760BF0" w:rsidRPr="00E50882">
        <w:rPr>
          <w:i/>
          <w:sz w:val="16"/>
          <w:szCs w:val="16"/>
          <w:lang w:val="pl-PL"/>
        </w:rPr>
        <w:t>ärung</w:t>
      </w:r>
      <w:r w:rsidR="00760BF0" w:rsidRPr="00E50882">
        <w:rPr>
          <w:i/>
          <w:kern w:val="0"/>
          <w:sz w:val="16"/>
          <w:szCs w:val="16"/>
          <w:lang w:val="pl-PL"/>
        </w:rPr>
        <w:t xml:space="preserve"> muss </w:t>
      </w:r>
      <w:r w:rsidR="00760BF0" w:rsidRPr="00E50882">
        <w:rPr>
          <w:i/>
          <w:kern w:val="0"/>
          <w:sz w:val="16"/>
          <w:szCs w:val="16"/>
          <w:u w:val="single"/>
          <w:lang w:val="pl-PL"/>
        </w:rPr>
        <w:t>immer separat</w:t>
      </w:r>
      <w:r w:rsidR="00760BF0" w:rsidRPr="00E50882">
        <w:rPr>
          <w:i/>
          <w:kern w:val="0"/>
          <w:sz w:val="16"/>
          <w:szCs w:val="16"/>
          <w:lang w:val="pl-PL"/>
        </w:rPr>
        <w:t xml:space="preserve"> angekreuzt werden!</w:t>
      </w:r>
      <w:r w:rsidR="009D58BC" w:rsidRPr="00E50882">
        <w:rPr>
          <w:i/>
          <w:kern w:val="0"/>
          <w:sz w:val="16"/>
          <w:szCs w:val="16"/>
          <w:lang w:val="pl-PL"/>
        </w:rPr>
        <w:t xml:space="preserve"> /</w:t>
      </w:r>
      <w:r w:rsidR="009D58BC">
        <w:rPr>
          <w:i/>
          <w:kern w:val="0"/>
          <w:sz w:val="16"/>
          <w:szCs w:val="16"/>
          <w:lang w:val="pl-PL"/>
        </w:rPr>
        <w:t xml:space="preserve"> </w:t>
      </w:r>
      <w:r w:rsidR="00760BF0"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760BF0" w:rsidRPr="00304ECD">
        <w:rPr>
          <w:i/>
          <w:kern w:val="0"/>
          <w:sz w:val="16"/>
          <w:szCs w:val="16"/>
          <w:u w:val="single"/>
          <w:lang w:val="pl-PL"/>
        </w:rPr>
        <w:t>każdorazowo z</w:t>
      </w:r>
      <w:r w:rsidR="009D58BC">
        <w:rPr>
          <w:i/>
          <w:kern w:val="0"/>
          <w:sz w:val="16"/>
          <w:szCs w:val="16"/>
          <w:u w:val="single"/>
          <w:lang w:val="pl-PL"/>
        </w:rPr>
        <w:t xml:space="preserve"> </w:t>
      </w:r>
      <w:r w:rsidR="00760BF0" w:rsidRPr="00304ECD">
        <w:rPr>
          <w:i/>
          <w:kern w:val="0"/>
          <w:sz w:val="16"/>
          <w:szCs w:val="16"/>
          <w:u w:val="single"/>
          <w:lang w:val="pl-PL"/>
        </w:rPr>
        <w:t>osobna</w:t>
      </w:r>
      <w:r w:rsidR="00760BF0" w:rsidRPr="00557B0D">
        <w:rPr>
          <w:i/>
          <w:kern w:val="0"/>
          <w:sz w:val="16"/>
          <w:szCs w:val="16"/>
          <w:lang w:val="pl-PL"/>
        </w:rPr>
        <w:t>!</w:t>
      </w:r>
    </w:p>
    <w:p w14:paraId="64A87534" w14:textId="66FDF609" w:rsidR="006B0740" w:rsidRDefault="00760BF0" w:rsidP="000955F5">
      <w:pPr>
        <w:autoSpaceDE w:val="0"/>
        <w:autoSpaceDN w:val="0"/>
        <w:adjustRightInd w:val="0"/>
        <w:spacing w:before="240" w:after="0"/>
        <w:ind w:left="425"/>
        <w:rPr>
          <w:rFonts w:cs="Arial"/>
          <w:szCs w:val="22"/>
        </w:rPr>
      </w:pPr>
      <w:r w:rsidRPr="00734E73">
        <w:rPr>
          <w:rFonts w:cs="Arial"/>
          <w:szCs w:val="22"/>
        </w:rPr>
        <w:t xml:space="preserve">Der Antragsteller erklärt, dass </w:t>
      </w:r>
      <w:r w:rsidR="006B0740" w:rsidRPr="00734E73">
        <w:rPr>
          <w:rFonts w:cs="Arial"/>
          <w:szCs w:val="22"/>
        </w:rPr>
        <w:t xml:space="preserve">eine ordnungsgemäße </w:t>
      </w:r>
      <w:r w:rsidR="00F10D0E" w:rsidRPr="00734E73">
        <w:rPr>
          <w:rFonts w:cs="Arial"/>
          <w:szCs w:val="22"/>
        </w:rPr>
        <w:t>Geschäftsführung ge</w:t>
      </w:r>
      <w:r w:rsidR="00734E73" w:rsidRPr="00734E73">
        <w:rPr>
          <w:rFonts w:cs="Arial"/>
          <w:szCs w:val="22"/>
        </w:rPr>
        <w:t>sichert</w:t>
      </w:r>
      <w:r w:rsidR="00F10D0E" w:rsidRPr="00734E73">
        <w:rPr>
          <w:rFonts w:cs="Arial"/>
          <w:szCs w:val="22"/>
        </w:rPr>
        <w:t xml:space="preserve"> ist. / Wnioskodawca oświadcza, iż </w:t>
      </w:r>
      <w:r w:rsidR="000955F5" w:rsidRPr="00734E73">
        <w:rPr>
          <w:rFonts w:cs="Arial"/>
          <w:szCs w:val="22"/>
        </w:rPr>
        <w:t>należyte zarządzanie</w:t>
      </w:r>
      <w:r w:rsidR="00734E73" w:rsidRPr="00734E73">
        <w:rPr>
          <w:rFonts w:cs="Arial"/>
          <w:szCs w:val="22"/>
        </w:rPr>
        <w:t xml:space="preserve"> </w:t>
      </w:r>
      <w:r w:rsidR="008E0B38" w:rsidRPr="00734E73">
        <w:rPr>
          <w:rFonts w:cs="Arial"/>
          <w:szCs w:val="22"/>
        </w:rPr>
        <w:t>jest zapewnion</w:t>
      </w:r>
      <w:r w:rsidR="000955F5" w:rsidRPr="00734E73">
        <w:rPr>
          <w:rFonts w:cs="Arial"/>
          <w:szCs w:val="22"/>
        </w:rPr>
        <w:t>e</w:t>
      </w:r>
      <w:r w:rsidR="008E0B38" w:rsidRPr="00734E73">
        <w:rPr>
          <w:rFonts w:cs="Arial"/>
          <w:szCs w:val="22"/>
        </w:rPr>
        <w:t xml:space="preserve">. </w:t>
      </w:r>
    </w:p>
    <w:p w14:paraId="50C36741" w14:textId="77777777" w:rsidR="009D58BC" w:rsidRDefault="009D58BC" w:rsidP="00E50882">
      <w:pPr>
        <w:autoSpaceDE w:val="0"/>
        <w:autoSpaceDN w:val="0"/>
        <w:adjustRightInd w:val="0"/>
        <w:spacing w:before="0" w:after="0"/>
        <w:ind w:left="425"/>
        <w:rPr>
          <w:rFonts w:cs="Arial"/>
          <w:szCs w:val="22"/>
        </w:rPr>
      </w:pPr>
    </w:p>
    <w:p w14:paraId="161C4413" w14:textId="2CAF13E2" w:rsidR="009D58BC" w:rsidRPr="008149E0" w:rsidRDefault="009D58BC" w:rsidP="009D58BC">
      <w:pPr>
        <w:pStyle w:val="berschrift2"/>
        <w:numPr>
          <w:ilvl w:val="0"/>
          <w:numId w:val="0"/>
        </w:numPr>
        <w:spacing w:before="0" w:after="0"/>
        <w:ind w:firstLine="1"/>
        <w:rPr>
          <w:i/>
          <w:kern w:val="0"/>
          <w:sz w:val="16"/>
          <w:szCs w:val="16"/>
        </w:rPr>
      </w:pPr>
      <w:r w:rsidRPr="008149E0">
        <w:rPr>
          <w:rFonts w:cs="Arial"/>
          <w:sz w:val="28"/>
          <w:szCs w:val="28"/>
        </w:rPr>
        <w:t xml:space="preserve">  </w:t>
      </w:r>
    </w:p>
    <w:p w14:paraId="600FE9E5" w14:textId="086EF80E" w:rsidR="009D58BC" w:rsidRPr="00E50882" w:rsidRDefault="009D58BC" w:rsidP="00E50882">
      <w:pPr>
        <w:pStyle w:val="berschrift2"/>
        <w:numPr>
          <w:ilvl w:val="0"/>
          <w:numId w:val="0"/>
        </w:numPr>
        <w:spacing w:before="0" w:after="0"/>
        <w:ind w:firstLine="1"/>
        <w:rPr>
          <w:rFonts w:cs="Arial"/>
          <w:sz w:val="28"/>
          <w:szCs w:val="28"/>
          <w:lang w:val="pl-PL"/>
        </w:rPr>
      </w:pPr>
      <w:r w:rsidRPr="00C15DF5">
        <w:rPr>
          <w:i/>
          <w:sz w:val="16"/>
          <w:szCs w:val="16"/>
          <w:lang w:val="pl-PL"/>
        </w:rPr>
        <w:t>Erklärung</w:t>
      </w:r>
      <w:r w:rsidRPr="00C15DF5">
        <w:rPr>
          <w:i/>
          <w:kern w:val="0"/>
          <w:sz w:val="16"/>
          <w:szCs w:val="16"/>
          <w:lang w:val="pl-PL"/>
        </w:rPr>
        <w:t xml:space="preserve"> muss </w:t>
      </w:r>
      <w:r w:rsidRPr="00C15DF5">
        <w:rPr>
          <w:i/>
          <w:kern w:val="0"/>
          <w:sz w:val="16"/>
          <w:szCs w:val="16"/>
          <w:u w:val="single"/>
          <w:lang w:val="pl-PL"/>
        </w:rPr>
        <w:t>immer separat</w:t>
      </w:r>
      <w:r w:rsidRPr="00C15DF5">
        <w:rPr>
          <w:i/>
          <w:kern w:val="0"/>
          <w:sz w:val="16"/>
          <w:szCs w:val="16"/>
          <w:lang w:val="pl-PL"/>
        </w:rPr>
        <w:t xml:space="preserve"> angekreuzt werden! /</w:t>
      </w:r>
      <w:r>
        <w:rPr>
          <w:i/>
          <w:kern w:val="0"/>
          <w:sz w:val="16"/>
          <w:szCs w:val="16"/>
          <w:lang w:val="pl-PL"/>
        </w:rPr>
        <w:t xml:space="preserve"> </w:t>
      </w:r>
      <w:r w:rsidRPr="00557B0D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Pr="00304ECD">
        <w:rPr>
          <w:i/>
          <w:kern w:val="0"/>
          <w:sz w:val="16"/>
          <w:szCs w:val="16"/>
          <w:u w:val="single"/>
          <w:lang w:val="pl-PL"/>
        </w:rPr>
        <w:t>każdorazowo z</w:t>
      </w:r>
      <w:r>
        <w:rPr>
          <w:i/>
          <w:kern w:val="0"/>
          <w:sz w:val="16"/>
          <w:szCs w:val="16"/>
          <w:u w:val="single"/>
          <w:lang w:val="pl-PL"/>
        </w:rPr>
        <w:t xml:space="preserve"> </w:t>
      </w:r>
      <w:r w:rsidRPr="00304ECD">
        <w:rPr>
          <w:i/>
          <w:kern w:val="0"/>
          <w:sz w:val="16"/>
          <w:szCs w:val="16"/>
          <w:u w:val="single"/>
          <w:lang w:val="pl-PL"/>
        </w:rPr>
        <w:t>osobna</w:t>
      </w:r>
      <w:r w:rsidRPr="00557B0D">
        <w:rPr>
          <w:i/>
          <w:kern w:val="0"/>
          <w:sz w:val="16"/>
          <w:szCs w:val="16"/>
          <w:lang w:val="pl-PL"/>
        </w:rPr>
        <w:t>!</w:t>
      </w:r>
    </w:p>
    <w:permStart w:id="987836430" w:edGrp="everyone"/>
    <w:p w14:paraId="71B595B2" w14:textId="671B220B" w:rsidR="009C7D27" w:rsidRPr="009C7D27" w:rsidRDefault="00282A57" w:rsidP="009C7D27">
      <w:pPr>
        <w:autoSpaceDE w:val="0"/>
        <w:autoSpaceDN w:val="0"/>
        <w:adjustRightInd w:val="0"/>
        <w:spacing w:before="0" w:after="0"/>
        <w:ind w:left="426" w:hanging="426"/>
      </w:pPr>
      <w:sdt>
        <w:sdtPr>
          <w:rPr>
            <w:sz w:val="28"/>
            <w:szCs w:val="28"/>
          </w:rPr>
          <w:id w:val="-63395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 w:rsidRPr="009C7D27">
            <w:rPr>
              <w:rFonts w:ascii="MS Gothic" w:eastAsia="MS Gothic" w:hAnsi="MS Gothic" w:hint="eastAsia"/>
              <w:sz w:val="28"/>
              <w:szCs w:val="28"/>
            </w:rPr>
            <w:t>☐</w:t>
          </w:r>
          <w:permEnd w:id="987836430"/>
        </w:sdtContent>
      </w:sdt>
      <w:r w:rsidR="008149E0" w:rsidRPr="009C7D27">
        <w:t xml:space="preserve"> </w:t>
      </w:r>
      <w:r w:rsidR="009C7D27" w:rsidRPr="009C7D27">
        <w:t xml:space="preserve"> </w:t>
      </w:r>
      <w:r w:rsidR="009C7D27">
        <w:t xml:space="preserve"> </w:t>
      </w:r>
      <w:r w:rsidR="000B31A5" w:rsidRPr="009C7D27">
        <w:t xml:space="preserve">Der Antragsteller bestätigt die Kenntnisnahme des Merkblattes "Unternehmen in </w:t>
      </w:r>
      <w:r w:rsidR="009C7D27" w:rsidRPr="009C7D27">
        <w:t xml:space="preserve">  </w:t>
      </w:r>
    </w:p>
    <w:p w14:paraId="24A78970" w14:textId="16F5FF4D" w:rsidR="009C7D27" w:rsidRDefault="009C7D27" w:rsidP="009C7D27">
      <w:pPr>
        <w:autoSpaceDE w:val="0"/>
        <w:autoSpaceDN w:val="0"/>
        <w:adjustRightInd w:val="0"/>
        <w:spacing w:before="0" w:after="0"/>
        <w:ind w:left="426" w:hanging="426"/>
        <w:rPr>
          <w:lang w:val="pl-PL"/>
        </w:rPr>
      </w:pPr>
      <w:r w:rsidRPr="001C21AD">
        <w:t xml:space="preserve">       </w:t>
      </w:r>
      <w:r w:rsidR="000B31A5" w:rsidRPr="00E50882">
        <w:rPr>
          <w:lang w:val="pl-PL"/>
        </w:rPr>
        <w:t>Schwierigkeiten"</w:t>
      </w:r>
      <w:r w:rsidR="00D31A4A" w:rsidRPr="00E50882">
        <w:rPr>
          <w:lang w:val="pl-PL"/>
        </w:rPr>
        <w:t xml:space="preserve"> </w:t>
      </w:r>
      <w:r w:rsidR="000B31A5" w:rsidRPr="00E50882">
        <w:rPr>
          <w:lang w:val="pl-PL"/>
        </w:rPr>
        <w:t xml:space="preserve">durch alle Projektpartner </w:t>
      </w:r>
      <w:r w:rsidR="00D31A4A">
        <w:rPr>
          <w:lang w:val="pl-PL"/>
        </w:rPr>
        <w:t xml:space="preserve">/ </w:t>
      </w:r>
      <w:r w:rsidR="00D31A4A" w:rsidRPr="003A23B7">
        <w:rPr>
          <w:lang w:val="pl-PL"/>
        </w:rPr>
        <w:t>Wnioskodawca potwierdza</w:t>
      </w:r>
      <w:r w:rsidR="00D31A4A">
        <w:rPr>
          <w:lang w:val="pl-PL"/>
        </w:rPr>
        <w:t xml:space="preserve">, iż wszyscy partnerzy </w:t>
      </w:r>
      <w:r>
        <w:rPr>
          <w:lang w:val="pl-PL"/>
        </w:rPr>
        <w:t xml:space="preserve">  </w:t>
      </w:r>
    </w:p>
    <w:p w14:paraId="3E8B6057" w14:textId="764FF7C0" w:rsidR="008149E0" w:rsidRDefault="009C7D27" w:rsidP="009C7D27">
      <w:pPr>
        <w:autoSpaceDE w:val="0"/>
        <w:autoSpaceDN w:val="0"/>
        <w:adjustRightInd w:val="0"/>
        <w:spacing w:before="0" w:after="0"/>
        <w:ind w:left="426" w:hanging="426"/>
        <w:rPr>
          <w:lang w:val="pl-PL"/>
        </w:rPr>
      </w:pPr>
      <w:r>
        <w:rPr>
          <w:lang w:val="pl-PL"/>
        </w:rPr>
        <w:t xml:space="preserve">       </w:t>
      </w:r>
      <w:r w:rsidR="00D31A4A">
        <w:rPr>
          <w:lang w:val="pl-PL"/>
        </w:rPr>
        <w:t xml:space="preserve">projektu </w:t>
      </w:r>
      <w:r w:rsidR="00D31A4A" w:rsidRPr="003A23B7">
        <w:rPr>
          <w:lang w:val="pl-PL"/>
        </w:rPr>
        <w:t>zapozna</w:t>
      </w:r>
      <w:r w:rsidR="00D31A4A">
        <w:rPr>
          <w:lang w:val="pl-PL"/>
        </w:rPr>
        <w:t>li</w:t>
      </w:r>
      <w:r w:rsidR="00D31A4A" w:rsidRPr="003A23B7">
        <w:rPr>
          <w:lang w:val="pl-PL"/>
        </w:rPr>
        <w:t xml:space="preserve"> się z i</w:t>
      </w:r>
      <w:r w:rsidR="00D31A4A">
        <w:rPr>
          <w:lang w:val="pl-PL"/>
        </w:rPr>
        <w:t xml:space="preserve">nformacją "Przedsiębiorstwa </w:t>
      </w:r>
      <w:r w:rsidR="000364E3">
        <w:rPr>
          <w:lang w:val="pl-PL"/>
        </w:rPr>
        <w:t>znajdujące się w trudnej sytuacji</w:t>
      </w:r>
      <w:r w:rsidR="00D31A4A">
        <w:rPr>
          <w:lang w:val="pl-PL"/>
        </w:rPr>
        <w:t xml:space="preserve">" </w:t>
      </w:r>
    </w:p>
    <w:p w14:paraId="370374EC" w14:textId="73503556" w:rsidR="008149E0" w:rsidRPr="008149E0" w:rsidRDefault="008149E0" w:rsidP="009C7D27">
      <w:pPr>
        <w:autoSpaceDE w:val="0"/>
        <w:autoSpaceDN w:val="0"/>
        <w:adjustRightInd w:val="0"/>
        <w:spacing w:before="240" w:after="0"/>
        <w:ind w:left="426"/>
        <w:rPr>
          <w:lang w:val="pl-PL"/>
        </w:rPr>
      </w:pPr>
      <w:r w:rsidRPr="00E50882">
        <w:rPr>
          <w:lang w:val="pl-PL"/>
        </w:rPr>
        <w:t>und erklärt, dass</w:t>
      </w:r>
      <w:r>
        <w:rPr>
          <w:lang w:val="pl-PL"/>
        </w:rPr>
        <w:t xml:space="preserve"> </w:t>
      </w:r>
      <w:r w:rsidRPr="008149E0">
        <w:rPr>
          <w:lang w:val="pl-PL"/>
        </w:rPr>
        <w:t xml:space="preserve">/ </w:t>
      </w:r>
      <w:r>
        <w:rPr>
          <w:lang w:val="pl-PL"/>
        </w:rPr>
        <w:t>i oświadcza, iż</w:t>
      </w:r>
    </w:p>
    <w:permStart w:id="44069968" w:edGrp="everyone"/>
    <w:p w14:paraId="44C3B95F" w14:textId="758D89E3" w:rsidR="00D31A4A" w:rsidRPr="00E50882" w:rsidRDefault="00282A57" w:rsidP="008149E0">
      <w:pPr>
        <w:autoSpaceDE w:val="0"/>
        <w:autoSpaceDN w:val="0"/>
        <w:adjustRightInd w:val="0"/>
        <w:spacing w:before="240" w:after="0"/>
        <w:ind w:left="426" w:hanging="426"/>
        <w:rPr>
          <w:lang w:val="pl-PL"/>
        </w:rPr>
      </w:pPr>
      <w:sdt>
        <w:sdtPr>
          <w:rPr>
            <w:sz w:val="28"/>
            <w:szCs w:val="28"/>
            <w:lang w:val="pl-PL"/>
          </w:rPr>
          <w:id w:val="12442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  <w:lang w:val="pl-PL"/>
            </w:rPr>
            <w:t>☐</w:t>
          </w:r>
          <w:permEnd w:id="44069968"/>
        </w:sdtContent>
      </w:sdt>
      <w:r w:rsidR="00D31A4A" w:rsidRPr="00E50882">
        <w:rPr>
          <w:lang w:val="pl-PL"/>
        </w:rPr>
        <w:t xml:space="preserve"> </w:t>
      </w:r>
      <w:r w:rsidR="00D31A4A" w:rsidRPr="000364E3">
        <w:rPr>
          <w:lang w:val="pl-PL"/>
        </w:rPr>
        <w:t xml:space="preserve"> es sich bei ihm und den anderen Projektpartnern um kein Unternehmen in Schwierigkeiten gemäß den Definitionen im Merkblatt handelt, /</w:t>
      </w:r>
      <w:r w:rsidR="000364E3" w:rsidRPr="000364E3">
        <w:rPr>
          <w:lang w:val="pl-PL"/>
        </w:rPr>
        <w:t xml:space="preserve"> on oraz inni partnerzy nie są przedsiębiorstwami w trudnej sytuacji w myśl definicji zawartych w tej informacji</w:t>
      </w:r>
      <w:r w:rsidR="00B66223">
        <w:rPr>
          <w:lang w:val="pl-PL"/>
        </w:rPr>
        <w:t>,</w:t>
      </w:r>
    </w:p>
    <w:p w14:paraId="49AC40A6" w14:textId="2684C3FE" w:rsidR="000B31A5" w:rsidRPr="00E50882" w:rsidRDefault="00282A57" w:rsidP="008149E0">
      <w:pPr>
        <w:autoSpaceDE w:val="0"/>
        <w:autoSpaceDN w:val="0"/>
        <w:adjustRightInd w:val="0"/>
        <w:spacing w:before="240" w:after="0"/>
        <w:ind w:left="426" w:hanging="426"/>
        <w:rPr>
          <w:lang w:val="pl-PL"/>
        </w:rPr>
      </w:pPr>
      <w:sdt>
        <w:sdtPr>
          <w:rPr>
            <w:sz w:val="28"/>
            <w:szCs w:val="28"/>
            <w:lang w:val="pl-PL"/>
          </w:rPr>
          <w:id w:val="13937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0618555" w:edGrp="everyone"/>
          <w:r w:rsidR="000B3412">
            <w:rPr>
              <w:rFonts w:ascii="MS Gothic" w:eastAsia="MS Gothic" w:hAnsi="MS Gothic" w:hint="eastAsia"/>
              <w:sz w:val="28"/>
              <w:szCs w:val="28"/>
              <w:lang w:val="pl-PL"/>
            </w:rPr>
            <w:t>☐</w:t>
          </w:r>
        </w:sdtContent>
      </w:sdt>
      <w:permEnd w:id="800618555"/>
      <w:r w:rsidR="000B31A5" w:rsidRPr="008C7DCC">
        <w:rPr>
          <w:lang w:val="pl-PL"/>
        </w:rPr>
        <w:t xml:space="preserve"> </w:t>
      </w:r>
      <w:r w:rsidR="009C7D27">
        <w:rPr>
          <w:lang w:val="pl-PL"/>
        </w:rPr>
        <w:t xml:space="preserve"> </w:t>
      </w:r>
      <w:r w:rsidR="000364E3">
        <w:rPr>
          <w:lang w:val="pl-PL"/>
        </w:rPr>
        <w:t>übe</w:t>
      </w:r>
      <w:r w:rsidR="00D31A4A" w:rsidRPr="00E50882">
        <w:rPr>
          <w:lang w:val="pl-PL"/>
        </w:rPr>
        <w:t xml:space="preserve">r sein Vermögen und/oder das Vermögen des Projektpartners/der Projektpartner kein Insolvenzverfahren eröffnet bzw. </w:t>
      </w:r>
      <w:r w:rsidR="00D31A4A" w:rsidRPr="000364E3">
        <w:rPr>
          <w:lang w:val="pl-PL"/>
        </w:rPr>
        <w:t xml:space="preserve">beantragt wurde. / </w:t>
      </w:r>
      <w:r w:rsidR="000364E3" w:rsidRPr="000364E3">
        <w:rPr>
          <w:lang w:val="pl-PL"/>
        </w:rPr>
        <w:t xml:space="preserve">w stosunku do jego majątku i/lub majątku partnera/partnerów projektu nie </w:t>
      </w:r>
      <w:r w:rsidR="000364E3">
        <w:rPr>
          <w:lang w:val="pl-PL"/>
        </w:rPr>
        <w:t xml:space="preserve">otwarto </w:t>
      </w:r>
      <w:r w:rsidR="000364E3" w:rsidRPr="000364E3">
        <w:rPr>
          <w:lang w:val="pl-PL"/>
        </w:rPr>
        <w:t>postępowania upadłościowego lub nie złożono wniosku o wszcz</w:t>
      </w:r>
      <w:r w:rsidR="000364E3">
        <w:rPr>
          <w:lang w:val="pl-PL"/>
        </w:rPr>
        <w:t>ęcie takiego postępowania.</w:t>
      </w:r>
    </w:p>
    <w:p w14:paraId="53981A44" w14:textId="598A9485" w:rsidR="00213B93" w:rsidRPr="00E50882" w:rsidRDefault="00213B93" w:rsidP="00213B93">
      <w:pPr>
        <w:autoSpaceDE w:val="0"/>
        <w:autoSpaceDN w:val="0"/>
        <w:adjustRightInd w:val="0"/>
        <w:spacing w:before="0" w:after="0"/>
        <w:ind w:left="425"/>
        <w:rPr>
          <w:rFonts w:cs="Arial"/>
          <w:sz w:val="20"/>
          <w:lang w:val="pl-PL"/>
        </w:rPr>
      </w:pPr>
    </w:p>
    <w:permStart w:id="902789542" w:edGrp="everyone"/>
    <w:p w14:paraId="7E43D960" w14:textId="770F1A7B" w:rsidR="00213FDA" w:rsidRDefault="00282A57" w:rsidP="00213FDA">
      <w:pPr>
        <w:pStyle w:val="berschrift2"/>
        <w:numPr>
          <w:ilvl w:val="0"/>
          <w:numId w:val="0"/>
        </w:numPr>
        <w:spacing w:before="0"/>
        <w:ind w:left="426" w:hanging="426"/>
        <w:rPr>
          <w:i/>
          <w:color w:val="FF0000"/>
          <w:kern w:val="0"/>
          <w:sz w:val="16"/>
          <w:szCs w:val="16"/>
          <w:lang w:val="pl-PL"/>
        </w:rPr>
      </w:pPr>
      <w:sdt>
        <w:sdtPr>
          <w:rPr>
            <w:sz w:val="28"/>
            <w:szCs w:val="28"/>
          </w:rPr>
          <w:id w:val="-6737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ermEnd w:id="902789542"/>
      <w:r w:rsidR="008149E0">
        <w:rPr>
          <w:i/>
          <w:kern w:val="0"/>
          <w:sz w:val="16"/>
          <w:szCs w:val="16"/>
        </w:rPr>
        <w:t xml:space="preserve"> E</w:t>
      </w:r>
      <w:r w:rsidR="00BF4D2B" w:rsidRPr="00213FDA">
        <w:rPr>
          <w:i/>
          <w:kern w:val="0"/>
          <w:sz w:val="16"/>
          <w:szCs w:val="16"/>
        </w:rPr>
        <w:t xml:space="preserve">rklärung muss </w:t>
      </w:r>
      <w:r w:rsidR="00BF4D2B" w:rsidRPr="00213FDA">
        <w:rPr>
          <w:i/>
          <w:kern w:val="0"/>
          <w:sz w:val="16"/>
          <w:szCs w:val="16"/>
          <w:u w:val="single"/>
        </w:rPr>
        <w:t>immer separat</w:t>
      </w:r>
      <w:r w:rsidR="00BF4D2B" w:rsidRPr="00213FDA">
        <w:rPr>
          <w:i/>
          <w:kern w:val="0"/>
          <w:sz w:val="16"/>
          <w:szCs w:val="16"/>
        </w:rPr>
        <w:t xml:space="preserve"> </w:t>
      </w:r>
      <w:r w:rsidR="00ED6923" w:rsidRPr="00213FDA">
        <w:rPr>
          <w:i/>
          <w:kern w:val="0"/>
          <w:sz w:val="16"/>
          <w:szCs w:val="16"/>
        </w:rPr>
        <w:t>angekreuzt</w:t>
      </w:r>
      <w:r w:rsidR="00BF4D2B" w:rsidRPr="00213FDA">
        <w:rPr>
          <w:i/>
          <w:kern w:val="0"/>
          <w:sz w:val="16"/>
          <w:szCs w:val="16"/>
        </w:rPr>
        <w:t xml:space="preserve"> werden!</w:t>
      </w:r>
      <w:r w:rsidR="00CC3AD3" w:rsidRPr="00213FDA">
        <w:rPr>
          <w:i/>
          <w:kern w:val="0"/>
          <w:sz w:val="16"/>
          <w:szCs w:val="16"/>
        </w:rPr>
        <w:t xml:space="preserve"> </w:t>
      </w:r>
      <w:r w:rsidR="00CC3AD3" w:rsidRPr="00213FDA">
        <w:rPr>
          <w:i/>
          <w:kern w:val="0"/>
          <w:sz w:val="16"/>
          <w:szCs w:val="16"/>
          <w:lang w:val="pl-PL"/>
        </w:rPr>
        <w:t xml:space="preserve">Oświadczenie musi zostać zakreślone </w:t>
      </w:r>
      <w:r w:rsidR="00CC3AD3" w:rsidRPr="00304ECD">
        <w:rPr>
          <w:i/>
          <w:kern w:val="0"/>
          <w:sz w:val="16"/>
          <w:szCs w:val="16"/>
          <w:u w:val="single"/>
          <w:lang w:val="pl-PL"/>
        </w:rPr>
        <w:t>każdorazowo z osobna</w:t>
      </w:r>
      <w:r w:rsidR="00CC3AD3" w:rsidRPr="00213FDA">
        <w:rPr>
          <w:i/>
          <w:kern w:val="0"/>
          <w:sz w:val="16"/>
          <w:szCs w:val="16"/>
          <w:lang w:val="pl-PL"/>
        </w:rPr>
        <w:t>!</w:t>
      </w:r>
      <w:r w:rsidR="00BF4D2B" w:rsidRPr="00761662">
        <w:rPr>
          <w:i/>
          <w:color w:val="FF0000"/>
          <w:kern w:val="0"/>
          <w:sz w:val="16"/>
          <w:szCs w:val="16"/>
          <w:lang w:val="pl-PL"/>
        </w:rPr>
        <w:tab/>
      </w:r>
    </w:p>
    <w:p w14:paraId="087EA463" w14:textId="41408F90" w:rsidR="005B4B31" w:rsidRPr="00761662" w:rsidRDefault="005B4B31" w:rsidP="00E61B19">
      <w:pPr>
        <w:pStyle w:val="berschrift2"/>
        <w:numPr>
          <w:ilvl w:val="0"/>
          <w:numId w:val="0"/>
        </w:numPr>
        <w:spacing w:before="0"/>
        <w:ind w:left="426"/>
        <w:rPr>
          <w:lang w:val="pl-PL"/>
        </w:rPr>
      </w:pPr>
      <w:r w:rsidRPr="00213B93">
        <w:rPr>
          <w:lang w:val="pl-PL"/>
        </w:rPr>
        <w:t>Der Antragsteller erklärt, dass ihm die Subventionserheblichkeit der nachfolgend bezeichneten Tatsachen, die</w:t>
      </w:r>
      <w:r w:rsidR="00534E2C" w:rsidRPr="00213B93">
        <w:rPr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Strafbarkeit eines Subventionsbetruges (§ 6 und § 264 deutsches Strafgeset</w:t>
      </w:r>
      <w:r w:rsidR="00534E2C" w:rsidRPr="00213B93">
        <w:rPr>
          <w:rFonts w:cs="Arial"/>
          <w:szCs w:val="22"/>
          <w:lang w:val="pl-PL"/>
        </w:rPr>
        <w:t>zbuch) sowie seine Pflicht, dem</w:t>
      </w:r>
      <w:r w:rsidR="00E74BAB">
        <w:rPr>
          <w:rFonts w:cs="Arial"/>
          <w:szCs w:val="22"/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Gemeinsamen Sekretariat bzw. der ILB mögliche Änderungen bzgl. s</w:t>
      </w:r>
      <w:r w:rsidR="00534E2C" w:rsidRPr="00213B93">
        <w:rPr>
          <w:rFonts w:cs="Arial"/>
          <w:szCs w:val="22"/>
          <w:lang w:val="pl-PL"/>
        </w:rPr>
        <w:t xml:space="preserve">ubventionserheblicher Tatsachen </w:t>
      </w:r>
      <w:r w:rsidRPr="00213B93">
        <w:rPr>
          <w:rFonts w:cs="Arial"/>
          <w:szCs w:val="22"/>
          <w:lang w:val="pl-PL"/>
        </w:rPr>
        <w:t>unverzü</w:t>
      </w:r>
      <w:r w:rsidR="00534E2C" w:rsidRPr="00213B93">
        <w:rPr>
          <w:rFonts w:cs="Arial"/>
          <w:szCs w:val="22"/>
          <w:lang w:val="pl-PL"/>
        </w:rPr>
        <w:t>glich mitzuteilen, bekannt sind.</w:t>
      </w:r>
      <w:r w:rsidRPr="00213B93">
        <w:rPr>
          <w:rFonts w:cs="Arial"/>
          <w:szCs w:val="22"/>
          <w:lang w:val="pl-PL"/>
        </w:rPr>
        <w:t xml:space="preserve"> / Wnioskodawca oświadcza, iż jest świadomy, że nadużycia zwią</w:t>
      </w:r>
      <w:r w:rsidR="00534E2C" w:rsidRPr="00213B93">
        <w:rPr>
          <w:rFonts w:cs="Arial"/>
          <w:szCs w:val="22"/>
          <w:lang w:val="pl-PL"/>
        </w:rPr>
        <w:t xml:space="preserve">zane z </w:t>
      </w:r>
      <w:r w:rsidRPr="00213B93">
        <w:rPr>
          <w:rFonts w:cs="Arial"/>
          <w:szCs w:val="22"/>
          <w:lang w:val="pl-PL"/>
        </w:rPr>
        <w:t>otrzymanym dofiansowaniem są czynem karalnym (§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6 i §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213B93">
        <w:rPr>
          <w:rFonts w:cs="Arial"/>
          <w:szCs w:val="22"/>
          <w:lang w:val="pl-PL"/>
        </w:rPr>
        <w:t>264 niemieckiego Kodeksu</w:t>
      </w:r>
      <w:r w:rsidR="00304ECD" w:rsidRPr="00213B93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karnego), że poniższe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informacje są informacjami o istotnym znaczeniu dla prawidłowego wykorzystania przyznanego dofinansowania,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oraz że jego obowiązkiem jest niezwłoczne informowanie Wspólnego Sekretariatu lub ILB o możliwych zmianach</w:t>
      </w:r>
      <w:r w:rsidR="00534E2C" w:rsidRPr="00761662">
        <w:rPr>
          <w:rFonts w:cs="Arial"/>
          <w:szCs w:val="22"/>
          <w:lang w:val="pl-PL"/>
        </w:rPr>
        <w:t xml:space="preserve"> </w:t>
      </w:r>
      <w:r w:rsidRPr="00761662">
        <w:rPr>
          <w:rFonts w:cs="Arial"/>
          <w:szCs w:val="22"/>
          <w:lang w:val="pl-PL"/>
        </w:rPr>
        <w:t>w zakresie tych informacji.</w:t>
      </w:r>
    </w:p>
    <w:p w14:paraId="1CCACF64" w14:textId="778CFBBF" w:rsidR="005B4B31" w:rsidRDefault="005B4B31" w:rsidP="00E61B19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Subventionserhebliche Tatsachen im Sinne des §</w:t>
      </w:r>
      <w:r w:rsidR="00304ECD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2 deutsches Subventionsgesetz </w:t>
      </w:r>
      <w:r w:rsidR="00534E2C" w:rsidRPr="00534E2C">
        <w:rPr>
          <w:rFonts w:cs="Arial"/>
          <w:szCs w:val="22"/>
          <w:lang w:val="pl-PL"/>
        </w:rPr>
        <w:t xml:space="preserve">sind: / Informacjami o istotnym </w:t>
      </w:r>
      <w:r w:rsidRPr="00534E2C">
        <w:rPr>
          <w:rFonts w:cs="Arial"/>
          <w:szCs w:val="22"/>
          <w:lang w:val="pl-PL"/>
        </w:rPr>
        <w:t>znaczeniu dla prawidłowego wykorzystania przyznanego dofinansowania w roz</w:t>
      </w:r>
      <w:r w:rsidR="00534E2C">
        <w:rPr>
          <w:rFonts w:cs="Arial"/>
          <w:szCs w:val="22"/>
          <w:lang w:val="pl-PL"/>
        </w:rPr>
        <w:t>umieniu §</w:t>
      </w:r>
      <w:r w:rsidR="00304ECD">
        <w:rPr>
          <w:rFonts w:cs="Arial"/>
          <w:szCs w:val="22"/>
          <w:lang w:val="pl-PL"/>
        </w:rPr>
        <w:t xml:space="preserve"> </w:t>
      </w:r>
      <w:r w:rsidR="00534E2C">
        <w:rPr>
          <w:rFonts w:cs="Arial"/>
          <w:szCs w:val="22"/>
          <w:lang w:val="pl-PL"/>
        </w:rPr>
        <w:t xml:space="preserve">2 niemieckiej ustawy o </w:t>
      </w:r>
      <w:r w:rsidRPr="00534E2C">
        <w:rPr>
          <w:rFonts w:cs="Arial"/>
          <w:szCs w:val="22"/>
          <w:lang w:val="pl-PL"/>
        </w:rPr>
        <w:t>subwencjach są:</w:t>
      </w:r>
    </w:p>
    <w:p w14:paraId="4AAF9AE7" w14:textId="77777777" w:rsidR="00E61B19" w:rsidRPr="00534E2C" w:rsidRDefault="00E61B19" w:rsidP="00E61B19">
      <w:pPr>
        <w:autoSpaceDE w:val="0"/>
        <w:autoSpaceDN w:val="0"/>
        <w:adjustRightInd w:val="0"/>
        <w:spacing w:before="0" w:after="0"/>
        <w:ind w:left="426"/>
        <w:jc w:val="left"/>
        <w:rPr>
          <w:rFonts w:cs="Arial"/>
          <w:szCs w:val="22"/>
          <w:lang w:val="pl-PL"/>
        </w:rPr>
      </w:pPr>
    </w:p>
    <w:p w14:paraId="2F44A07B" w14:textId="17F070DF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 zu den Rechtsverhältnissen des Antragstellers (Name, ausführende Stelle, Rechtsform,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gesellschaftsrechtliche und vertragliche Beziehungen), / informacje o uwarunkowaniach prawnych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wnioskodawcy (nazwa, podmiot wykonawczy, forma prawna, powiązania podmiotowe i umowne),</w:t>
      </w:r>
    </w:p>
    <w:p w14:paraId="407654C5" w14:textId="0877818A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Eigenerklärungen zu KMU, zum Transparenzrichtlinie-Gesetz Brandenburg, zum Anreizeffekt, zum Abschluss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einer Kooperationsvereinbarung bei Verbundprojekten sowie zur anderweitigen Finanzierung des Vorhabens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durch Dritte, / oświadczenia własne dotyczące spełniania definicji MŚP, brandenburskiej ustawy „Dyrektywa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przejrzystości”, efektu zachęty, zawarcia porozumienia o współpracy w przypadku projektów powiązanych oraz</w:t>
      </w:r>
      <w:r w:rsidR="00534E2C">
        <w:rPr>
          <w:rFonts w:cs="Arial"/>
          <w:szCs w:val="22"/>
          <w:lang w:val="pl-PL"/>
        </w:rPr>
        <w:t xml:space="preserve"> d</w:t>
      </w:r>
      <w:r w:rsidRPr="00534E2C">
        <w:rPr>
          <w:rFonts w:cs="Arial"/>
          <w:szCs w:val="22"/>
          <w:lang w:val="pl-PL"/>
        </w:rPr>
        <w:t>ofinansowania projektu przez osoby trzecie,</w:t>
      </w:r>
    </w:p>
    <w:p w14:paraId="67590C08" w14:textId="581D69B6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lastRenderedPageBreak/>
        <w:t xml:space="preserve">Angaben zum Zeitpunkt des Maßnahmebeginns, zur Berechtigung zum Vorsteuerabzug, </w:t>
      </w:r>
      <w:r w:rsid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 xml:space="preserve">/ </w:t>
      </w:r>
      <w:r w:rsid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informacje o dacie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rozpoczęcia projektu, o uprawnieniu do odzyskiwania podatku VAT,</w:t>
      </w:r>
    </w:p>
    <w:p w14:paraId="2E9278DC" w14:textId="214F7181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die Maßnahmebeschreibung (insbesondere Gesamtziel der Maßnahme, wissenschaftliche und technische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Arbeitsziele, Verwertungsplan, innovativer Ansatz), </w:t>
      </w:r>
      <w:r w:rsidR="00534E2C">
        <w:rPr>
          <w:rFonts w:cs="Arial"/>
          <w:szCs w:val="22"/>
          <w:lang w:val="pl-PL"/>
        </w:rPr>
        <w:t xml:space="preserve">   </w:t>
      </w:r>
      <w:r w:rsidRPr="00534E2C">
        <w:rPr>
          <w:rFonts w:cs="Arial"/>
          <w:szCs w:val="22"/>
          <w:lang w:val="pl-PL"/>
        </w:rPr>
        <w:t xml:space="preserve">/ </w:t>
      </w:r>
      <w:r w:rsidR="00534E2C">
        <w:rPr>
          <w:rFonts w:cs="Arial"/>
          <w:szCs w:val="22"/>
          <w:lang w:val="pl-PL"/>
        </w:rPr>
        <w:t xml:space="preserve">   </w:t>
      </w:r>
      <w:r w:rsidRPr="00534E2C">
        <w:rPr>
          <w:rFonts w:cs="Arial"/>
          <w:szCs w:val="22"/>
          <w:lang w:val="pl-PL"/>
        </w:rPr>
        <w:t>opis projektu (w szczególności cel ogólny projektu,</w:t>
      </w:r>
      <w:r w:rsid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robocze cele naukowe i techniczne, plan wykorzystania rezultatów projektu, aspekty innowacyjne),</w:t>
      </w:r>
    </w:p>
    <w:p w14:paraId="570A408A" w14:textId="597DA057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Angaben, die Gegenstand der Bilanzen, Gewinn- und Verlustrechnungen, Vermögensübersichten oder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Gutachten, des Ausgaben- und Finanzierungsplans, des Haushalts- oder Wirtschaftsplans oder von sonstigen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 xml:space="preserve">dem Förderantrag beizufügenden Unterlagen sind, 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/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 xml:space="preserve"> informacje będące przedmiotem bilansów, rachunków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zysków i strat, zestawień majątkowych lub ekspertyz, planu wydatków i planu finansowego, planu budżetowego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lub ekonomicznego lub innych dokumentów dołączonych do wniosku,</w:t>
      </w:r>
    </w:p>
    <w:p w14:paraId="188B4F12" w14:textId="45D20E46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 in den Berichten, welche die zweckentsprechende Verwendung der Zuwendung betreffen, / informacje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w raportach, dotyczące wykorzystania przyznanego dofinansowania zgodnie z przeznaczeniem,</w:t>
      </w:r>
    </w:p>
    <w:p w14:paraId="4BEFF86C" w14:textId="19467FD0" w:rsidR="005B4B31" w:rsidRPr="00534E2C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Tatsachen, die der ILB nach den Bestimmungen des Zuwendungsvertrages nebst Anlagen mitzuteilen sind, /</w:t>
      </w:r>
      <w:r w:rsidR="00534E2C" w:rsidRPr="00534E2C">
        <w:rPr>
          <w:rFonts w:cs="Arial"/>
          <w:szCs w:val="22"/>
          <w:lang w:val="pl-PL"/>
        </w:rPr>
        <w:t xml:space="preserve">  </w:t>
      </w:r>
      <w:r w:rsidRPr="00534E2C">
        <w:rPr>
          <w:rFonts w:cs="Arial"/>
          <w:szCs w:val="22"/>
          <w:lang w:val="pl-PL"/>
        </w:rPr>
        <w:t>informacje, które należy przedstawić ILB zgodnie z postanowieniami umowy o dofinansowanie i jej załączników,</w:t>
      </w:r>
    </w:p>
    <w:p w14:paraId="6DBFD620" w14:textId="561CD5EA" w:rsidR="005B4B31" w:rsidRDefault="005B4B31" w:rsidP="00E61B19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851"/>
        <w:contextualSpacing w:val="0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Angaben, von denen nach dem Verwaltungsrecht (insbesondere § 1 Abs. 1 Satz 1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Verwaltungsverfahrensgesetz für das Land Brandenburg i. V. m. §§ 48, 49, 49a Verwaltungsverfahrensgesetz)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oder anderen Rechtsvorschriften die Rückforderung der Zuwendung abhängig ist. / informacje, od których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zgodnie z prawem administracyjnym (w szczególności §</w:t>
      </w:r>
      <w:r w:rsidR="00304ECD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1 ust. 1 zd. 1 brandenburskiej ustawy Postępowanie</w:t>
      </w:r>
      <w:r w:rsidR="00534E2C" w:rsidRP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administracyjne w powiązaniu z § 48, 49, 49a tej ustawy) lub innymi przepisami prawa zależy roszczenie</w:t>
      </w:r>
      <w:r w:rsidR="00534E2C">
        <w:rPr>
          <w:rFonts w:cs="Arial"/>
          <w:szCs w:val="22"/>
          <w:lang w:val="pl-PL"/>
        </w:rPr>
        <w:t xml:space="preserve"> </w:t>
      </w:r>
      <w:r w:rsidRPr="00534E2C">
        <w:rPr>
          <w:rFonts w:cs="Arial"/>
          <w:szCs w:val="22"/>
          <w:lang w:val="pl-PL"/>
        </w:rPr>
        <w:t>zwrotu przyznanego dofinansowania.</w:t>
      </w:r>
    </w:p>
    <w:p w14:paraId="23FB5E47" w14:textId="77777777" w:rsidR="00534E2C" w:rsidRPr="00534E2C" w:rsidRDefault="00534E2C" w:rsidP="00E61B19">
      <w:pPr>
        <w:pStyle w:val="Listenabsatz"/>
        <w:autoSpaceDE w:val="0"/>
        <w:autoSpaceDN w:val="0"/>
        <w:adjustRightInd w:val="0"/>
        <w:spacing w:before="0" w:after="0"/>
        <w:ind w:left="426"/>
        <w:contextualSpacing w:val="0"/>
        <w:jc w:val="left"/>
        <w:rPr>
          <w:rFonts w:cs="Arial"/>
          <w:szCs w:val="22"/>
          <w:lang w:val="pl-PL"/>
        </w:rPr>
      </w:pPr>
    </w:p>
    <w:p w14:paraId="48DFE9E3" w14:textId="77777777" w:rsidR="00534E2C" w:rsidRDefault="005B4B31" w:rsidP="00E61B19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534E2C">
        <w:rPr>
          <w:rFonts w:cs="Arial"/>
          <w:szCs w:val="22"/>
          <w:lang w:val="pl-PL"/>
        </w:rPr>
        <w:t>Subventionserhebliche Tatsachen sind ferner solche, die durch Schein</w:t>
      </w:r>
      <w:r w:rsidR="00534E2C" w:rsidRPr="00534E2C">
        <w:rPr>
          <w:rFonts w:cs="Arial"/>
          <w:szCs w:val="22"/>
          <w:lang w:val="pl-PL"/>
        </w:rPr>
        <w:t xml:space="preserve">geschäfte oder Scheinhandlungen </w:t>
      </w:r>
      <w:r w:rsidRPr="00534E2C">
        <w:rPr>
          <w:rFonts w:cs="Arial"/>
          <w:szCs w:val="22"/>
          <w:lang w:val="pl-PL"/>
        </w:rPr>
        <w:t xml:space="preserve">verdeckt werden, sowie Rechtsgeschäfte oder Handlungen unter Missbrauch </w:t>
      </w:r>
      <w:r w:rsidR="00534E2C" w:rsidRPr="00534E2C">
        <w:rPr>
          <w:rFonts w:cs="Arial"/>
          <w:szCs w:val="22"/>
          <w:lang w:val="pl-PL"/>
        </w:rPr>
        <w:t xml:space="preserve">von Gestaltungsmöglichkeiten im </w:t>
      </w:r>
      <w:r w:rsidRPr="00534E2C">
        <w:rPr>
          <w:rFonts w:cs="Arial"/>
          <w:szCs w:val="22"/>
          <w:lang w:val="pl-PL"/>
        </w:rPr>
        <w:t>Zusammenhang mit einer beantragten Zuwendung. / Informacjami o isto</w:t>
      </w:r>
      <w:r w:rsidR="00534E2C" w:rsidRPr="00534E2C">
        <w:rPr>
          <w:rFonts w:cs="Arial"/>
          <w:szCs w:val="22"/>
          <w:lang w:val="pl-PL"/>
        </w:rPr>
        <w:t xml:space="preserve">tnym znaczeniu dla prawidłowego </w:t>
      </w:r>
      <w:r w:rsidRPr="00534E2C">
        <w:rPr>
          <w:rFonts w:cs="Arial"/>
          <w:szCs w:val="22"/>
          <w:lang w:val="pl-PL"/>
        </w:rPr>
        <w:t>wykorzystania przyznanego dofinansowania są również te ukrywane z</w:t>
      </w:r>
      <w:r w:rsidR="00534E2C" w:rsidRPr="00534E2C">
        <w:rPr>
          <w:rFonts w:cs="Arial"/>
          <w:szCs w:val="22"/>
          <w:lang w:val="pl-PL"/>
        </w:rPr>
        <w:t xml:space="preserve">a pomocą transakcji lub działań </w:t>
      </w:r>
      <w:r w:rsidRPr="00534E2C">
        <w:rPr>
          <w:rFonts w:cs="Arial"/>
          <w:szCs w:val="22"/>
          <w:lang w:val="pl-PL"/>
        </w:rPr>
        <w:t xml:space="preserve">pozorowanych oraz transakcje prawne lub działania mające na celu unikanie </w:t>
      </w:r>
      <w:r w:rsidR="00534E2C">
        <w:rPr>
          <w:rFonts w:cs="Arial"/>
          <w:szCs w:val="22"/>
          <w:lang w:val="pl-PL"/>
        </w:rPr>
        <w:t>obowiązku podatkowego w związku z wnioskowanym dofinansowaniem.</w:t>
      </w:r>
    </w:p>
    <w:p w14:paraId="4E8431E5" w14:textId="77777777" w:rsidR="00534E2C" w:rsidRDefault="00534E2C" w:rsidP="00412FF6">
      <w:pPr>
        <w:autoSpaceDE w:val="0"/>
        <w:autoSpaceDN w:val="0"/>
        <w:adjustRightInd w:val="0"/>
        <w:spacing w:before="0" w:after="0"/>
        <w:ind w:left="851"/>
        <w:jc w:val="left"/>
        <w:rPr>
          <w:rFonts w:cs="Arial"/>
          <w:szCs w:val="22"/>
          <w:lang w:val="pl-PL"/>
        </w:rPr>
      </w:pPr>
    </w:p>
    <w:permStart w:id="811692904" w:edGrp="everyone"/>
    <w:p w14:paraId="397B0C62" w14:textId="75DBF5B8" w:rsidR="00CC3AD3" w:rsidRPr="00213FDA" w:rsidRDefault="00282A57" w:rsidP="00291813">
      <w:pPr>
        <w:autoSpaceDE w:val="0"/>
        <w:autoSpaceDN w:val="0"/>
        <w:adjustRightInd w:val="0"/>
        <w:spacing w:before="0" w:after="0"/>
        <w:ind w:left="426" w:hanging="426"/>
        <w:rPr>
          <w:rFonts w:cs="Arial"/>
          <w:szCs w:val="22"/>
          <w:lang w:val="pl-PL"/>
        </w:rPr>
      </w:pPr>
      <w:sdt>
        <w:sdtPr>
          <w:rPr>
            <w:rFonts w:cs="Arial"/>
            <w:sz w:val="28"/>
            <w:szCs w:val="28"/>
          </w:rPr>
          <w:id w:val="-20676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permEnd w:id="811692904"/>
      <w:r w:rsidR="008149E0">
        <w:rPr>
          <w:rFonts w:cs="Arial"/>
          <w:szCs w:val="22"/>
        </w:rPr>
        <w:t xml:space="preserve"> D</w:t>
      </w:r>
      <w:r w:rsidR="00534E2C" w:rsidRPr="00534E2C">
        <w:rPr>
          <w:rFonts w:cs="Arial"/>
          <w:szCs w:val="22"/>
        </w:rPr>
        <w:t>as</w:t>
      </w:r>
      <w:r w:rsidR="00534E2C">
        <w:rPr>
          <w:rFonts w:cs="Arial"/>
          <w:szCs w:val="22"/>
        </w:rPr>
        <w:t xml:space="preserve"> auf </w:t>
      </w:r>
      <w:hyperlink r:id="rId12" w:history="1">
        <w:r w:rsidR="00534E2C" w:rsidRPr="00060C69">
          <w:rPr>
            <w:rStyle w:val="Hyperlink"/>
            <w:rFonts w:cs="Arial"/>
            <w:szCs w:val="22"/>
          </w:rPr>
          <w:t>www.interregva-bb-pl.eu</w:t>
        </w:r>
      </w:hyperlink>
      <w:r w:rsidR="00534E2C">
        <w:rPr>
          <w:rFonts w:cs="Arial"/>
          <w:szCs w:val="22"/>
        </w:rPr>
        <w:t xml:space="preserve"> </w:t>
      </w:r>
      <w:r w:rsidR="00534E2C" w:rsidRPr="00534E2C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verfügbare 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>"Merkblatt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 zu</w:t>
      </w:r>
      <w:r w:rsidR="00291813">
        <w:rPr>
          <w:rFonts w:cs="Arial"/>
          <w:szCs w:val="22"/>
        </w:rPr>
        <w:t xml:space="preserve"> </w:t>
      </w:r>
      <w:r w:rsidR="005B4B31" w:rsidRPr="00534E2C">
        <w:rPr>
          <w:rFonts w:cs="Arial"/>
          <w:szCs w:val="22"/>
        </w:rPr>
        <w:t xml:space="preserve"> subvention</w:t>
      </w:r>
      <w:r w:rsidR="00291813">
        <w:rPr>
          <w:rFonts w:cs="Arial"/>
          <w:szCs w:val="22"/>
        </w:rPr>
        <w:t xml:space="preserve">serheblichen </w:t>
      </w:r>
      <w:r w:rsidR="00534E2C">
        <w:rPr>
          <w:rFonts w:cs="Arial"/>
          <w:szCs w:val="22"/>
        </w:rPr>
        <w:t>Erklärungen" wurde</w:t>
      </w:r>
      <w:r w:rsidR="005B4B31" w:rsidRPr="00534E2C">
        <w:rPr>
          <w:rFonts w:cs="Arial"/>
          <w:szCs w:val="22"/>
        </w:rPr>
        <w:t xml:space="preserve"> zur Kenntnis genommen. /</w:t>
      </w:r>
      <w:r w:rsidR="003A22CF">
        <w:rPr>
          <w:rFonts w:cs="Arial"/>
          <w:szCs w:val="22"/>
        </w:rPr>
        <w:t xml:space="preserve"> </w:t>
      </w:r>
      <w:r w:rsidR="00534E2C" w:rsidRPr="00730F65">
        <w:rPr>
          <w:rFonts w:cs="Arial"/>
          <w:szCs w:val="22"/>
        </w:rPr>
        <w:t>I</w:t>
      </w:r>
      <w:r w:rsidR="005B4B31" w:rsidRPr="00730F65">
        <w:rPr>
          <w:rFonts w:cs="Arial"/>
          <w:szCs w:val="22"/>
        </w:rPr>
        <w:t xml:space="preserve">nformacja pt. </w:t>
      </w:r>
      <w:r w:rsidR="005B4B31" w:rsidRPr="00534E2C">
        <w:rPr>
          <w:rFonts w:cs="Arial"/>
          <w:szCs w:val="22"/>
          <w:lang w:val="pl-PL"/>
        </w:rPr>
        <w:t>"Oświadczenia w sprawie informacji o istotnym znaczeniu dla prawidłowego</w:t>
      </w:r>
      <w:r w:rsidR="003A22CF">
        <w:rPr>
          <w:rFonts w:cs="Arial"/>
          <w:szCs w:val="22"/>
          <w:lang w:val="pl-PL"/>
        </w:rPr>
        <w:t xml:space="preserve"> </w:t>
      </w:r>
      <w:r w:rsidR="005B4B31" w:rsidRPr="00534E2C">
        <w:rPr>
          <w:rFonts w:cs="Arial"/>
          <w:szCs w:val="22"/>
          <w:lang w:val="pl-PL"/>
        </w:rPr>
        <w:t xml:space="preserve">wykorzystania przyznanego dofinansowaniaj" </w:t>
      </w:r>
      <w:r w:rsidR="00534E2C">
        <w:rPr>
          <w:rFonts w:cs="Arial"/>
          <w:szCs w:val="22"/>
          <w:lang w:val="pl-PL"/>
        </w:rPr>
        <w:t xml:space="preserve">dostępna na </w:t>
      </w:r>
      <w:hyperlink r:id="rId13" w:history="1">
        <w:r w:rsidR="00534E2C" w:rsidRPr="00534E2C">
          <w:rPr>
            <w:rStyle w:val="Hyperlink"/>
            <w:rFonts w:cs="Arial"/>
            <w:szCs w:val="22"/>
            <w:lang w:val="pl-PL"/>
          </w:rPr>
          <w:t>www.interregva-bb-pl.eu</w:t>
        </w:r>
      </w:hyperlink>
      <w:r w:rsidR="00534E2C" w:rsidRPr="00534E2C">
        <w:rPr>
          <w:rFonts w:cs="Arial"/>
          <w:szCs w:val="22"/>
          <w:lang w:val="pl-PL"/>
        </w:rPr>
        <w:t xml:space="preserve"> </w:t>
      </w:r>
      <w:r w:rsidR="00534E2C">
        <w:rPr>
          <w:rFonts w:cs="Arial"/>
          <w:szCs w:val="22"/>
          <w:lang w:val="pl-PL"/>
        </w:rPr>
        <w:t>została</w:t>
      </w:r>
      <w:r w:rsidR="003A22CF">
        <w:rPr>
          <w:rFonts w:cs="Arial"/>
          <w:szCs w:val="22"/>
          <w:lang w:val="pl-PL"/>
        </w:rPr>
        <w:t xml:space="preserve"> </w:t>
      </w:r>
      <w:r w:rsidR="005B4B31" w:rsidRPr="00534E2C">
        <w:rPr>
          <w:rFonts w:cs="Arial"/>
          <w:szCs w:val="22"/>
          <w:lang w:val="pl-PL"/>
        </w:rPr>
        <w:t>przyjęta do wiadomości.</w:t>
      </w:r>
    </w:p>
    <w:p w14:paraId="2B474973" w14:textId="77777777" w:rsidR="00304ECD" w:rsidRPr="000955F5" w:rsidRDefault="00304ECD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  <w:lang w:val="pl-PL"/>
        </w:rPr>
      </w:pPr>
    </w:p>
    <w:p w14:paraId="68D999A4" w14:textId="77777777" w:rsidR="00304ECD" w:rsidRPr="000955F5" w:rsidRDefault="00304ECD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  <w:lang w:val="pl-PL"/>
        </w:rPr>
      </w:pPr>
    </w:p>
    <w:p w14:paraId="019F0993" w14:textId="77777777" w:rsidR="00693B01" w:rsidRDefault="00CC3AD3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</w:rPr>
      </w:pPr>
      <w:r w:rsidRPr="00412FF6">
        <w:rPr>
          <w:rFonts w:cs="Arial"/>
          <w:b/>
          <w:szCs w:val="22"/>
        </w:rPr>
        <w:t xml:space="preserve">Datenschutzrechtlicher Hinweis </w:t>
      </w:r>
      <w:r w:rsidR="00412FF6">
        <w:rPr>
          <w:rFonts w:cs="Arial"/>
          <w:b/>
          <w:szCs w:val="22"/>
        </w:rPr>
        <w:t xml:space="preserve">und </w:t>
      </w:r>
      <w:r w:rsidR="00693B01">
        <w:rPr>
          <w:rFonts w:cs="Arial"/>
          <w:b/>
          <w:szCs w:val="22"/>
        </w:rPr>
        <w:t>Erklä</w:t>
      </w:r>
      <w:r w:rsidR="00412FF6">
        <w:rPr>
          <w:rFonts w:cs="Arial"/>
          <w:b/>
          <w:szCs w:val="22"/>
        </w:rPr>
        <w:t xml:space="preserve">rung </w:t>
      </w:r>
      <w:r w:rsidRPr="00412FF6">
        <w:rPr>
          <w:rFonts w:cs="Arial"/>
          <w:b/>
          <w:szCs w:val="22"/>
        </w:rPr>
        <w:t xml:space="preserve">/ </w:t>
      </w:r>
    </w:p>
    <w:p w14:paraId="7E58A757" w14:textId="4D3EEB59" w:rsidR="00CC3AD3" w:rsidRPr="00F847B8" w:rsidRDefault="00CC3AD3" w:rsidP="00291813">
      <w:pPr>
        <w:autoSpaceDE w:val="0"/>
        <w:autoSpaceDN w:val="0"/>
        <w:adjustRightInd w:val="0"/>
        <w:spacing w:before="0" w:after="0"/>
        <w:ind w:firstLine="426"/>
        <w:jc w:val="left"/>
        <w:rPr>
          <w:rFonts w:cs="Arial"/>
          <w:b/>
          <w:szCs w:val="22"/>
        </w:rPr>
      </w:pPr>
      <w:r w:rsidRPr="00F847B8">
        <w:rPr>
          <w:rFonts w:cs="Arial"/>
          <w:b/>
          <w:szCs w:val="22"/>
        </w:rPr>
        <w:t>Informacje o ochronie danych</w:t>
      </w:r>
      <w:r w:rsidR="00412FF6" w:rsidRPr="00F847B8">
        <w:rPr>
          <w:rFonts w:cs="Arial"/>
          <w:b/>
          <w:szCs w:val="22"/>
        </w:rPr>
        <w:t xml:space="preserve"> oraz oświadczenia</w:t>
      </w:r>
    </w:p>
    <w:p w14:paraId="209280FC" w14:textId="77777777" w:rsidR="00412FF6" w:rsidRPr="00F847B8" w:rsidRDefault="00412FF6" w:rsidP="00291813">
      <w:pPr>
        <w:autoSpaceDE w:val="0"/>
        <w:autoSpaceDN w:val="0"/>
        <w:adjustRightInd w:val="0"/>
        <w:spacing w:before="0" w:after="0"/>
        <w:ind w:left="426"/>
        <w:jc w:val="left"/>
        <w:rPr>
          <w:rFonts w:cs="Arial"/>
          <w:szCs w:val="22"/>
        </w:rPr>
      </w:pPr>
    </w:p>
    <w:p w14:paraId="4CEC34D2" w14:textId="2B2C6487" w:rsidR="002633D1" w:rsidRPr="00523606" w:rsidRDefault="002633D1" w:rsidP="002633D1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>
        <w:t xml:space="preserve">Bei </w:t>
      </w:r>
      <w:r w:rsidRPr="00AD1B67">
        <w:t xml:space="preserve">der Antragstellung und Antragsbearbeitung </w:t>
      </w:r>
      <w:r w:rsidRPr="002633D1">
        <w:t>wird d</w:t>
      </w:r>
      <w:r>
        <w:t>as Gemeinsame Sekretariat und d</w:t>
      </w:r>
      <w:r w:rsidRPr="002633D1">
        <w:t>ie ILB</w:t>
      </w:r>
      <w:r w:rsidRPr="00AD1B67">
        <w:t xml:space="preserve"> personenbezogene Daten erheben und verarbeiten. Die Datenverarbeitung erfolgt nur im zwingend erforderlichen Rahmen, ist zweckbezogen und wesentliche Voraussetzung für die Bearbeitung des Antrags.</w:t>
      </w:r>
      <w:r>
        <w:t xml:space="preserve"> / </w:t>
      </w:r>
      <w:r w:rsidRPr="002633D1">
        <w:t xml:space="preserve">Przy składaniu i weryfikacji wniosku o dofinansowanie </w:t>
      </w:r>
      <w:r>
        <w:t>Wsp</w:t>
      </w:r>
      <w:r w:rsidRPr="002633D1">
        <w:t>ólny Sekretariat i ILB</w:t>
      </w:r>
      <w:r w:rsidRPr="002633D1">
        <w:rPr>
          <w:rFonts w:cs="Arial"/>
          <w:szCs w:val="22"/>
        </w:rPr>
        <w:t xml:space="preserve"> będ</w:t>
      </w:r>
      <w:r>
        <w:rPr>
          <w:rFonts w:cs="Arial"/>
          <w:szCs w:val="22"/>
        </w:rPr>
        <w:t>ą</w:t>
      </w:r>
      <w:r w:rsidRPr="002633D1">
        <w:rPr>
          <w:rFonts w:cs="Arial"/>
          <w:szCs w:val="22"/>
        </w:rPr>
        <w:t xml:space="preserve"> gromadzić i przetwarzać dane osobowe. </w:t>
      </w:r>
      <w:r w:rsidRPr="00523606">
        <w:rPr>
          <w:rFonts w:cs="Arial"/>
          <w:szCs w:val="22"/>
          <w:lang w:val="pl-PL"/>
        </w:rPr>
        <w:t>Przetwarzanie danych odbywa się tylko w niezbędnie wymaganym zakresie i w konkretnym celu, stanowiąc istotny warunek weryfikacji wniosku.</w:t>
      </w:r>
    </w:p>
    <w:p w14:paraId="05C206E7" w14:textId="77777777" w:rsidR="002633D1" w:rsidRPr="00523606" w:rsidRDefault="002633D1" w:rsidP="002633D1">
      <w:pPr>
        <w:pStyle w:val="Standard1x"/>
        <w:ind w:left="426"/>
        <w:rPr>
          <w:lang w:val="pl-PL"/>
        </w:rPr>
      </w:pPr>
      <w:r w:rsidRPr="002633D1">
        <w:rPr>
          <w:lang w:val="pl-PL"/>
        </w:rPr>
        <w:t xml:space="preserve">Eine detaillierte Information über die Verarbeitung Ihrer personenbezogenen Daten und die Ihnen nach den datenschutzrechtlichen Regelungen zustehenden Ansprüche und Rechte gemäß Art. 13, 14 und 21 Datenschutz-Grundverordnung (DS-GVO) finden Sie im Informationsblatt Datenschutz. / </w:t>
      </w:r>
      <w:r w:rsidRPr="00523606">
        <w:rPr>
          <w:lang w:val="pl-PL"/>
        </w:rPr>
        <w:t xml:space="preserve">Szczegółowe informacje dotyczące przetwarzania Państwa danych osobowych oraz przysługujących Państwu roszczeń i praw wynikających z regulacji o </w:t>
      </w:r>
      <w:r w:rsidRPr="00523606">
        <w:rPr>
          <w:lang w:val="pl-PL"/>
        </w:rPr>
        <w:lastRenderedPageBreak/>
        <w:t>ochronie danych, o których mowa w Art. 13, 14 i 21 Rozporządzenia o Ochronie Danych Osobowych (RODO) znajdą Państwo w Informacji "Zasady dotyczące ochrony danych".</w:t>
      </w:r>
    </w:p>
    <w:p w14:paraId="4900AD46" w14:textId="108F1E3B" w:rsidR="002633D1" w:rsidRPr="00523606" w:rsidRDefault="002633D1" w:rsidP="002633D1">
      <w:pPr>
        <w:autoSpaceDE w:val="0"/>
        <w:autoSpaceDN w:val="0"/>
        <w:adjustRightInd w:val="0"/>
        <w:spacing w:before="0" w:after="0"/>
        <w:ind w:left="426"/>
        <w:rPr>
          <w:rFonts w:cs="Arial"/>
          <w:szCs w:val="22"/>
          <w:lang w:val="pl-PL"/>
        </w:rPr>
      </w:pPr>
      <w:r w:rsidRPr="00AD1B67">
        <w:t>Sofern bei der Bearbeitung des Antrags bzw. dem anschließenden Bestandsmanagement zur Feststellung oder Prüfung der Eigentums- und Kontrollstruktur, der Bonität, der Mittelverwendung oder zur Erfüllung aufsichtsrechtlicher Anforderungen die Erhebung, Verarbeitung oder Prüfung von Daten Dritter e</w:t>
      </w:r>
      <w:r>
        <w:t>rforderlich wird, sind diese aufgrund eines datenschutzrechtlichen Erlaubnistatbestandes durch Sie</w:t>
      </w:r>
      <w:r w:rsidRPr="00AD1B67">
        <w:t xml:space="preserve"> zu beschaffen. </w:t>
      </w:r>
      <w:r w:rsidRPr="00ED2415">
        <w:rPr>
          <w:lang w:val="pl-PL"/>
        </w:rPr>
        <w:t xml:space="preserve">Hierzu haben Sie dem Dritten das Informationsblatt Datenschutz auszuhändigen. </w:t>
      </w:r>
      <w:r w:rsidRPr="002633D1">
        <w:rPr>
          <w:lang w:val="pl-PL"/>
        </w:rPr>
        <w:t xml:space="preserve">Der Dritte hat Ihnen die Kenntnisnahme zu bestätigen. / </w:t>
      </w:r>
      <w:r w:rsidRPr="00523606">
        <w:rPr>
          <w:rFonts w:cs="Arial"/>
          <w:szCs w:val="22"/>
          <w:lang w:val="pl-PL"/>
        </w:rPr>
        <w:t xml:space="preserve">Jeśli w ramach weryfikacji wniosku lub późniejszego zarządzania </w:t>
      </w:r>
      <w:r>
        <w:rPr>
          <w:rFonts w:cs="Arial"/>
          <w:szCs w:val="22"/>
          <w:lang w:val="pl-PL"/>
        </w:rPr>
        <w:t xml:space="preserve">zasobami </w:t>
      </w:r>
      <w:r w:rsidRPr="00523606">
        <w:rPr>
          <w:rFonts w:cs="Arial"/>
          <w:szCs w:val="22"/>
          <w:lang w:val="pl-PL"/>
        </w:rPr>
        <w:t>dany</w:t>
      </w:r>
      <w:r>
        <w:rPr>
          <w:rFonts w:cs="Arial"/>
          <w:szCs w:val="22"/>
          <w:lang w:val="pl-PL"/>
        </w:rPr>
        <w:t xml:space="preserve">ch </w:t>
      </w:r>
      <w:r w:rsidRPr="00523606">
        <w:rPr>
          <w:rFonts w:cs="Arial"/>
          <w:szCs w:val="22"/>
          <w:lang w:val="pl-PL"/>
        </w:rPr>
        <w:t xml:space="preserve">wymagane będzie pozyskanie, przetwarzanie lub weryfikowanie danych osób trzecich w celu ustalenia bądź weryfikacji struktury własnościowej i kontrolnej, wypłacalności, wykorzystania dofinansowania lub spełnienia wymagań wynikających z prawa nadzoru, to dostarczenie tych danych jest Państwa obowiązkiem na podstawie zgody wyrażonej przez te osoby. W tym celu muszą </w:t>
      </w:r>
      <w:r>
        <w:rPr>
          <w:rFonts w:cs="Arial"/>
          <w:szCs w:val="22"/>
          <w:lang w:val="pl-PL"/>
        </w:rPr>
        <w:t xml:space="preserve">im </w:t>
      </w:r>
      <w:r w:rsidRPr="00523606">
        <w:rPr>
          <w:rFonts w:cs="Arial"/>
          <w:szCs w:val="22"/>
          <w:lang w:val="pl-PL"/>
        </w:rPr>
        <w:t xml:space="preserve">Państwo </w:t>
      </w:r>
      <w:r>
        <w:rPr>
          <w:rFonts w:cs="Arial"/>
          <w:szCs w:val="22"/>
          <w:lang w:val="pl-PL"/>
        </w:rPr>
        <w:t>przekazać i</w:t>
      </w:r>
      <w:r w:rsidRPr="00523606">
        <w:rPr>
          <w:rFonts w:cs="Arial"/>
          <w:szCs w:val="22"/>
          <w:lang w:val="pl-PL"/>
        </w:rPr>
        <w:t>nformację "Z</w:t>
      </w:r>
      <w:r>
        <w:rPr>
          <w:rFonts w:cs="Arial"/>
          <w:szCs w:val="22"/>
          <w:lang w:val="pl-PL"/>
        </w:rPr>
        <w:t xml:space="preserve">asady dotyczące ochrony danych". </w:t>
      </w:r>
      <w:r w:rsidRPr="00523606">
        <w:rPr>
          <w:rFonts w:cs="Arial"/>
          <w:szCs w:val="22"/>
          <w:lang w:val="pl-PL"/>
        </w:rPr>
        <w:t>Osoby trzecie muszą potwierdzić Państwu zapoznanie się z t</w:t>
      </w:r>
      <w:r>
        <w:rPr>
          <w:rFonts w:cs="Arial"/>
          <w:szCs w:val="22"/>
          <w:lang w:val="pl-PL"/>
        </w:rPr>
        <w:t>y</w:t>
      </w:r>
      <w:r w:rsidRPr="00523606">
        <w:rPr>
          <w:rFonts w:cs="Arial"/>
          <w:szCs w:val="22"/>
          <w:lang w:val="pl-PL"/>
        </w:rPr>
        <w:t>mi zasadami.</w:t>
      </w:r>
    </w:p>
    <w:p w14:paraId="54CC036E" w14:textId="3F309A37" w:rsidR="002633D1" w:rsidRPr="002633D1" w:rsidRDefault="002633D1" w:rsidP="002633D1">
      <w:pPr>
        <w:pStyle w:val="Standard1x"/>
        <w:ind w:left="426"/>
        <w:rPr>
          <w:lang w:val="pl-PL"/>
        </w:rPr>
      </w:pPr>
    </w:p>
    <w:p w14:paraId="11F448A1" w14:textId="19601E54" w:rsidR="002633D1" w:rsidRPr="00523606" w:rsidRDefault="002633D1" w:rsidP="002633D1">
      <w:pPr>
        <w:pStyle w:val="Standard1x"/>
        <w:ind w:left="426"/>
        <w:rPr>
          <w:lang w:val="pl-PL"/>
        </w:rPr>
      </w:pPr>
      <w:r>
        <w:t xml:space="preserve">Das Informationsblatt </w:t>
      </w:r>
      <w:r w:rsidRPr="00412D92">
        <w:t>Datenschutz</w:t>
      </w:r>
      <w:r>
        <w:t xml:space="preserve"> erhalten Sie auch jederzeit auf Anforderung in Papierform. </w:t>
      </w:r>
      <w:r w:rsidRPr="002633D1">
        <w:rPr>
          <w:lang w:val="pl-PL"/>
        </w:rPr>
        <w:t xml:space="preserve">Zusätzlich steht das Dokument auf der Internetseite des Gemeinsamen Sekretariats unter </w:t>
      </w:r>
      <w:r w:rsidRPr="002633D1">
        <w:rPr>
          <w:rStyle w:val="Hyperlink"/>
          <w:lang w:val="pl-PL"/>
        </w:rPr>
        <w:t>www.interregva-bb-pl.eu</w:t>
      </w:r>
      <w:r w:rsidRPr="002633D1">
        <w:rPr>
          <w:lang w:val="pl-PL"/>
        </w:rPr>
        <w:t xml:space="preserve"> zum Download zur Verfügung. / </w:t>
      </w:r>
      <w:r w:rsidRPr="00523606">
        <w:rPr>
          <w:lang w:val="pl-PL"/>
        </w:rPr>
        <w:t>Na życzenie mogą Państwo w każdej chwili otrzymać informację "</w:t>
      </w:r>
      <w:r w:rsidRPr="00523606">
        <w:rPr>
          <w:rFonts w:cs="Arial"/>
          <w:szCs w:val="22"/>
          <w:lang w:val="pl-PL"/>
        </w:rPr>
        <w:t xml:space="preserve">Zasady dotyczące ochrony danych" w formie papierowej. Dodatkowo dokument ten jest dostępny do pobrania na stronie internetowej Wspólnego Sekretariatu - </w:t>
      </w:r>
      <w:hyperlink r:id="rId14" w:history="1">
        <w:r w:rsidRPr="00523606">
          <w:rPr>
            <w:rStyle w:val="Hyperlink"/>
            <w:rFonts w:cs="Arial"/>
            <w:szCs w:val="22"/>
            <w:lang w:val="pl-PL"/>
          </w:rPr>
          <w:t>www.interregva-bb-pl.eu</w:t>
        </w:r>
      </w:hyperlink>
      <w:r w:rsidRPr="00523606">
        <w:rPr>
          <w:rFonts w:cs="Arial"/>
          <w:szCs w:val="22"/>
          <w:lang w:val="pl-PL"/>
        </w:rPr>
        <w:t xml:space="preserve"> </w:t>
      </w:r>
    </w:p>
    <w:p w14:paraId="3D7DD5AA" w14:textId="503096EE" w:rsidR="002633D1" w:rsidRPr="00F847B8" w:rsidRDefault="002633D1" w:rsidP="002633D1">
      <w:pPr>
        <w:pStyle w:val="Standard1x"/>
        <w:ind w:left="426"/>
        <w:jc w:val="left"/>
        <w:rPr>
          <w:rStyle w:val="Hyperlink"/>
          <w:sz w:val="21"/>
          <w:szCs w:val="21"/>
        </w:rPr>
      </w:pPr>
      <w:r w:rsidRPr="00F847B8">
        <w:rPr>
          <w:b/>
          <w:sz w:val="21"/>
          <w:szCs w:val="21"/>
        </w:rPr>
        <w:t>Direktlink Informationsblatt Datenschutz:</w:t>
      </w:r>
      <w:r w:rsidRPr="00F847B8">
        <w:rPr>
          <w:sz w:val="21"/>
          <w:szCs w:val="21"/>
        </w:rPr>
        <w:t xml:space="preserve"> </w:t>
      </w:r>
      <w:hyperlink r:id="rId15" w:history="1">
        <w:r w:rsidR="00F847B8" w:rsidRPr="000801BA">
          <w:rPr>
            <w:rStyle w:val="Hyperlink"/>
            <w:rFonts w:ascii="Arial Narrow" w:hAnsi="Arial Narrow"/>
          </w:rPr>
          <w:t>http://interregva-bb-pl.eu/wp-content/uploads/2018/05/Merkblatt-Datenschutz.pdf</w:t>
        </w:r>
      </w:hyperlink>
    </w:p>
    <w:p w14:paraId="651FC2DA" w14:textId="37900F96" w:rsidR="002633D1" w:rsidRPr="002633D1" w:rsidRDefault="002633D1" w:rsidP="002633D1">
      <w:pPr>
        <w:pStyle w:val="ListeQuadratoE"/>
        <w:tabs>
          <w:tab w:val="left" w:pos="851"/>
        </w:tabs>
        <w:spacing w:before="120"/>
        <w:ind w:left="426" w:firstLine="0"/>
        <w:jc w:val="left"/>
        <w:rPr>
          <w:sz w:val="21"/>
          <w:szCs w:val="21"/>
          <w:lang w:val="pl-PL"/>
        </w:rPr>
      </w:pPr>
      <w:r w:rsidRPr="002633D1">
        <w:rPr>
          <w:b/>
          <w:sz w:val="21"/>
          <w:szCs w:val="21"/>
          <w:lang w:val="pl-PL"/>
        </w:rPr>
        <w:t xml:space="preserve">Bezpośredni link do informacji </w:t>
      </w:r>
      <w:r w:rsidRPr="002633D1">
        <w:rPr>
          <w:rFonts w:cs="Arial"/>
          <w:b/>
          <w:sz w:val="21"/>
          <w:szCs w:val="21"/>
          <w:lang w:val="pl-PL"/>
        </w:rPr>
        <w:t>"Zasady dotyczące ochrony danych"</w:t>
      </w:r>
      <w:r w:rsidRPr="002633D1">
        <w:rPr>
          <w:rFonts w:cs="Arial"/>
          <w:sz w:val="21"/>
          <w:szCs w:val="21"/>
          <w:lang w:val="pl-PL"/>
        </w:rPr>
        <w:t xml:space="preserve">: </w:t>
      </w:r>
      <w:hyperlink r:id="rId16" w:history="1">
        <w:r w:rsidR="00F847B8" w:rsidRPr="00F847B8">
          <w:rPr>
            <w:rStyle w:val="Hyperlink"/>
            <w:rFonts w:ascii="Arial Narrow" w:hAnsi="Arial Narrow"/>
            <w:lang w:val="pl-PL"/>
          </w:rPr>
          <w:t>http://interregva-bb-pl.eu/wp-content/uploads/2018/05/Informacja-ochrona-danych.pdf</w:t>
        </w:r>
      </w:hyperlink>
    </w:p>
    <w:p w14:paraId="05577BE8" w14:textId="7883921C" w:rsidR="000E3A8D" w:rsidRPr="002633D1" w:rsidRDefault="000E3A8D" w:rsidP="000E3A8D">
      <w:pPr>
        <w:tabs>
          <w:tab w:val="left" w:pos="5990"/>
        </w:tabs>
        <w:autoSpaceDE w:val="0"/>
        <w:autoSpaceDN w:val="0"/>
        <w:adjustRightInd w:val="0"/>
        <w:spacing w:before="0" w:after="0"/>
        <w:ind w:left="708"/>
        <w:jc w:val="left"/>
        <w:rPr>
          <w:rFonts w:cs="Arial"/>
          <w:szCs w:val="22"/>
          <w:lang w:val="pl-PL"/>
        </w:rPr>
      </w:pPr>
      <w:r w:rsidRPr="002633D1">
        <w:rPr>
          <w:rFonts w:cs="Arial"/>
          <w:szCs w:val="22"/>
          <w:lang w:val="pl-PL"/>
        </w:rPr>
        <w:tab/>
      </w:r>
    </w:p>
    <w:permStart w:id="2142186735" w:edGrp="everyone"/>
    <w:p w14:paraId="41F4F067" w14:textId="4BCA8E07" w:rsidR="00291813" w:rsidRPr="00557B0D" w:rsidRDefault="00282A57" w:rsidP="00291813">
      <w:pPr>
        <w:pStyle w:val="Standard1x"/>
        <w:ind w:left="426" w:hanging="426"/>
        <w:rPr>
          <w:i/>
          <w:sz w:val="16"/>
          <w:szCs w:val="16"/>
          <w:lang w:val="pl-PL"/>
        </w:rPr>
      </w:pPr>
      <w:sdt>
        <w:sdtPr>
          <w:rPr>
            <w:sz w:val="28"/>
            <w:szCs w:val="28"/>
          </w:rPr>
          <w:id w:val="-144198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1813">
        <w:rPr>
          <w:sz w:val="16"/>
          <w:szCs w:val="16"/>
        </w:rPr>
        <w:t xml:space="preserve">  </w:t>
      </w:r>
      <w:permEnd w:id="2142186735"/>
      <w:r w:rsidR="008149E0">
        <w:rPr>
          <w:i/>
          <w:sz w:val="16"/>
          <w:szCs w:val="16"/>
        </w:rPr>
        <w:t xml:space="preserve"> E</w:t>
      </w:r>
      <w:r w:rsidR="00BF4D2B" w:rsidRPr="00291813">
        <w:rPr>
          <w:i/>
          <w:sz w:val="16"/>
          <w:szCs w:val="16"/>
        </w:rPr>
        <w:t xml:space="preserve">rklärung muss </w:t>
      </w:r>
      <w:r w:rsidR="00BF4D2B" w:rsidRPr="00291813">
        <w:rPr>
          <w:i/>
          <w:sz w:val="16"/>
          <w:szCs w:val="16"/>
          <w:u w:val="single"/>
        </w:rPr>
        <w:t>immer separat</w:t>
      </w:r>
      <w:r w:rsidR="00BF4D2B" w:rsidRPr="00291813">
        <w:rPr>
          <w:i/>
          <w:sz w:val="16"/>
          <w:szCs w:val="16"/>
        </w:rPr>
        <w:t xml:space="preserve"> </w:t>
      </w:r>
      <w:r w:rsidR="00ED6923" w:rsidRPr="00291813">
        <w:rPr>
          <w:i/>
          <w:sz w:val="16"/>
          <w:szCs w:val="16"/>
        </w:rPr>
        <w:t>agekreuzt</w:t>
      </w:r>
      <w:r w:rsidR="00BF4D2B" w:rsidRPr="00291813">
        <w:rPr>
          <w:i/>
          <w:sz w:val="16"/>
          <w:szCs w:val="16"/>
        </w:rPr>
        <w:t xml:space="preserve"> werden!</w:t>
      </w:r>
      <w:r w:rsidR="00E467D2" w:rsidRPr="00291813">
        <w:rPr>
          <w:i/>
          <w:sz w:val="16"/>
          <w:szCs w:val="16"/>
        </w:rPr>
        <w:t xml:space="preserve"> </w:t>
      </w:r>
      <w:r w:rsidR="00E467D2" w:rsidRPr="00557B0D">
        <w:rPr>
          <w:i/>
          <w:sz w:val="16"/>
          <w:szCs w:val="16"/>
          <w:lang w:val="pl-PL"/>
        </w:rPr>
        <w:t xml:space="preserve">Oświadczenie musi zostać zakreślone </w:t>
      </w:r>
      <w:r w:rsidR="00E467D2" w:rsidRPr="00304ECD">
        <w:rPr>
          <w:i/>
          <w:sz w:val="16"/>
          <w:szCs w:val="16"/>
          <w:u w:val="single"/>
          <w:lang w:val="pl-PL"/>
        </w:rPr>
        <w:t>każdorazowo z osobna</w:t>
      </w:r>
      <w:r w:rsidR="00E467D2" w:rsidRPr="00557B0D">
        <w:rPr>
          <w:i/>
          <w:sz w:val="16"/>
          <w:szCs w:val="16"/>
          <w:lang w:val="pl-PL"/>
        </w:rPr>
        <w:t xml:space="preserve">! </w:t>
      </w:r>
    </w:p>
    <w:p w14:paraId="7E62946D" w14:textId="02B1D0A3" w:rsidR="00BF4D2B" w:rsidRPr="00F61AAC" w:rsidRDefault="00BF4D2B" w:rsidP="00291813">
      <w:pPr>
        <w:pStyle w:val="Standard1x"/>
        <w:ind w:left="426"/>
        <w:rPr>
          <w:lang w:val="pl-PL"/>
        </w:rPr>
      </w:pPr>
      <w:r w:rsidRPr="00F61AAC">
        <w:rPr>
          <w:lang w:val="pl-PL"/>
        </w:rPr>
        <w:t xml:space="preserve">Der Antragsteller bestätigt die Kenntnisnahme des Datenschutzrechtlichen Hinweises </w:t>
      </w:r>
      <w:r w:rsidR="000E3A8D" w:rsidRPr="00F61AAC">
        <w:rPr>
          <w:lang w:val="pl-PL"/>
        </w:rPr>
        <w:t xml:space="preserve">und </w:t>
      </w:r>
      <w:r w:rsidR="00E74BAB" w:rsidRPr="00F61AAC">
        <w:rPr>
          <w:lang w:val="pl-PL"/>
        </w:rPr>
        <w:t xml:space="preserve">des Informationsblattes Datenschutz und </w:t>
      </w:r>
      <w:r w:rsidR="000E3A8D" w:rsidRPr="00F61AAC">
        <w:rPr>
          <w:lang w:val="pl-PL"/>
        </w:rPr>
        <w:t>erklärt sich damit einverstanden</w:t>
      </w:r>
      <w:r w:rsidR="00E74BAB" w:rsidRPr="00F61AAC">
        <w:rPr>
          <w:lang w:val="pl-PL"/>
        </w:rPr>
        <w:t xml:space="preserve"> </w:t>
      </w:r>
      <w:r w:rsidR="00E467D2" w:rsidRPr="00F61AAC">
        <w:rPr>
          <w:lang w:val="pl-PL"/>
        </w:rPr>
        <w:t>/ Wnioskodaw</w:t>
      </w:r>
      <w:r w:rsidR="00291813" w:rsidRPr="00F61AAC">
        <w:rPr>
          <w:lang w:val="pl-PL"/>
        </w:rPr>
        <w:t>ca potwierdza zapoznanie się z i</w:t>
      </w:r>
      <w:r w:rsidR="00E467D2" w:rsidRPr="00F61AAC">
        <w:rPr>
          <w:lang w:val="pl-PL"/>
        </w:rPr>
        <w:t>nformacjami o ochronie danych</w:t>
      </w:r>
      <w:r w:rsidR="000E3A8D" w:rsidRPr="00F61AAC">
        <w:rPr>
          <w:lang w:val="pl-PL"/>
        </w:rPr>
        <w:t xml:space="preserve"> oraz </w:t>
      </w:r>
      <w:r w:rsidR="00F61AAC" w:rsidRPr="00F61AAC">
        <w:rPr>
          <w:lang w:val="pl-PL"/>
        </w:rPr>
        <w:t>informacją "Z</w:t>
      </w:r>
      <w:r w:rsidR="00F61AAC">
        <w:rPr>
          <w:lang w:val="pl-PL"/>
        </w:rPr>
        <w:t xml:space="preserve">asady dotyczące ochrony danych" </w:t>
      </w:r>
      <w:r w:rsidR="000E3A8D" w:rsidRPr="00F61AAC">
        <w:rPr>
          <w:lang w:val="pl-PL"/>
        </w:rPr>
        <w:t>zgadza się z ich postanowieniami.</w:t>
      </w:r>
    </w:p>
    <w:p w14:paraId="18C27EB5" w14:textId="77777777" w:rsidR="000E3A8D" w:rsidRPr="00F61AAC" w:rsidRDefault="000E3A8D" w:rsidP="00ED6923">
      <w:pPr>
        <w:pStyle w:val="Standard1x"/>
        <w:ind w:left="1208" w:hanging="357"/>
        <w:rPr>
          <w:lang w:val="pl-PL"/>
        </w:rPr>
      </w:pPr>
    </w:p>
    <w:p w14:paraId="7E62946E" w14:textId="77777777" w:rsidR="00BF4D2B" w:rsidRPr="00F61AAC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  <w:lang w:val="pl-PL"/>
        </w:rPr>
      </w:pPr>
      <w:permStart w:id="1799431372" w:edGrp="everyone"/>
      <w:r w:rsidRPr="00F61AAC">
        <w:rPr>
          <w:u w:val="single"/>
          <w:lang w:val="pl-PL"/>
        </w:rPr>
        <w:tab/>
      </w:r>
    </w:p>
    <w:permEnd w:id="1799431372"/>
    <w:p w14:paraId="7E62946F" w14:textId="41731988" w:rsidR="00BF4D2B" w:rsidRPr="00E467D2" w:rsidRDefault="00BF4D2B" w:rsidP="00BF4D2B">
      <w:pPr>
        <w:pStyle w:val="Kopfzeile"/>
        <w:tabs>
          <w:tab w:val="clear" w:pos="4536"/>
          <w:tab w:val="clear" w:pos="9072"/>
          <w:tab w:val="left" w:pos="5670"/>
        </w:tabs>
        <w:spacing w:after="240"/>
        <w:rPr>
          <w:vertAlign w:val="superscript"/>
          <w:lang w:val="pl-PL"/>
        </w:rPr>
      </w:pPr>
      <w:r w:rsidRPr="00E467D2">
        <w:rPr>
          <w:vertAlign w:val="superscript"/>
          <w:lang w:val="pl-PL"/>
        </w:rPr>
        <w:t>Ort, Datum</w:t>
      </w:r>
      <w:r w:rsidR="00A819CB" w:rsidRPr="00E467D2">
        <w:rPr>
          <w:vertAlign w:val="superscript"/>
          <w:lang w:val="pl-PL"/>
        </w:rPr>
        <w:t xml:space="preserve">  / </w:t>
      </w:r>
      <w:r w:rsidR="00557B0D">
        <w:rPr>
          <w:vertAlign w:val="superscript"/>
          <w:lang w:val="pl-PL"/>
        </w:rPr>
        <w:t>M</w:t>
      </w:r>
      <w:r w:rsidR="00E467D2" w:rsidRPr="00E467D2">
        <w:rPr>
          <w:vertAlign w:val="superscript"/>
          <w:lang w:val="pl-PL"/>
        </w:rPr>
        <w:t>iejscowość</w:t>
      </w:r>
      <w:r w:rsidR="00A819CB" w:rsidRPr="00E467D2">
        <w:rPr>
          <w:vertAlign w:val="superscript"/>
          <w:lang w:val="pl-PL"/>
        </w:rPr>
        <w:t>, data</w:t>
      </w:r>
      <w:r w:rsidRPr="00E467D2">
        <w:rPr>
          <w:vertAlign w:val="superscript"/>
          <w:lang w:val="pl-PL"/>
        </w:rPr>
        <w:tab/>
        <w:t xml:space="preserve">Stempel bzw. Siegel </w:t>
      </w:r>
      <w:r w:rsidR="00A819CB" w:rsidRPr="00E467D2">
        <w:rPr>
          <w:vertAlign w:val="superscript"/>
          <w:lang w:val="pl-PL"/>
        </w:rPr>
        <w:t>/ Stempel lub pieczęć</w:t>
      </w:r>
    </w:p>
    <w:p w14:paraId="7E629470" w14:textId="77777777" w:rsidR="00BF4D2B" w:rsidRPr="00E467D2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  <w:rPr>
          <w:lang w:val="pl-PL"/>
        </w:rPr>
      </w:pPr>
    </w:p>
    <w:p w14:paraId="7E629471" w14:textId="77777777" w:rsidR="00BF4D2B" w:rsidRPr="00E467D2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  <w:lang w:val="pl-PL"/>
        </w:rPr>
      </w:pPr>
      <w:permStart w:id="1163753875" w:edGrp="everyone"/>
      <w:r w:rsidRPr="00E467D2">
        <w:rPr>
          <w:u w:val="single"/>
          <w:lang w:val="pl-PL"/>
        </w:rPr>
        <w:tab/>
      </w:r>
      <w:permEnd w:id="1163753875"/>
      <w:r w:rsidRPr="00E467D2">
        <w:rPr>
          <w:lang w:val="pl-PL"/>
        </w:rPr>
        <w:tab/>
      </w:r>
      <w:r w:rsidRPr="00E467D2">
        <w:rPr>
          <w:u w:val="single"/>
          <w:lang w:val="pl-PL"/>
        </w:rPr>
        <w:tab/>
      </w:r>
    </w:p>
    <w:p w14:paraId="7E629472" w14:textId="63C7599B" w:rsidR="00BF4D2B" w:rsidRPr="00730F65" w:rsidRDefault="00730F65" w:rsidP="00BF4D2B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>
        <w:rPr>
          <w:vertAlign w:val="superscript"/>
        </w:rPr>
        <w:t xml:space="preserve"> </w:t>
      </w:r>
      <w:r w:rsidR="00A819CB" w:rsidRPr="00730F65">
        <w:rPr>
          <w:vertAlign w:val="superscript"/>
        </w:rPr>
        <w:t xml:space="preserve">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 xml:space="preserve">mię i </w:t>
      </w:r>
      <w:r w:rsidR="00A819CB" w:rsidRPr="00730F65">
        <w:rPr>
          <w:vertAlign w:val="superscript"/>
        </w:rPr>
        <w:t>nazwisko</w:t>
      </w:r>
      <w:r w:rsidR="00BF4D2B" w:rsidRPr="00730F65">
        <w:rPr>
          <w:vertAlign w:val="superscript"/>
        </w:rPr>
        <w:tab/>
        <w:t>Unterschrift des Antragstellers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7E629473" w14:textId="77777777" w:rsidR="00BF4D2B" w:rsidRPr="00730F65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</w:pPr>
    </w:p>
    <w:p w14:paraId="7E629474" w14:textId="77777777" w:rsidR="00BF4D2B" w:rsidRPr="00730F65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</w:rPr>
      </w:pPr>
      <w:permStart w:id="1612594078" w:edGrp="everyone"/>
      <w:r w:rsidRPr="00730F65">
        <w:rPr>
          <w:u w:val="single"/>
        </w:rPr>
        <w:tab/>
      </w:r>
      <w:permEnd w:id="1612594078"/>
      <w:r w:rsidRPr="00730F65">
        <w:tab/>
      </w:r>
      <w:r w:rsidRPr="00730F65">
        <w:rPr>
          <w:u w:val="single"/>
        </w:rPr>
        <w:tab/>
      </w:r>
    </w:p>
    <w:p w14:paraId="7E629475" w14:textId="68B892D1" w:rsidR="00BF4D2B" w:rsidRPr="00730F65" w:rsidRDefault="00730F65" w:rsidP="00BF4D2B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>mię i nazwisko</w:t>
      </w:r>
      <w:r w:rsidR="00BF4D2B" w:rsidRPr="00730F65">
        <w:rPr>
          <w:vertAlign w:val="superscript"/>
        </w:rPr>
        <w:tab/>
      </w:r>
      <w:r w:rsidR="00A819CB" w:rsidRPr="00730F65">
        <w:rPr>
          <w:vertAlign w:val="superscript"/>
        </w:rPr>
        <w:t xml:space="preserve">Unterschrift des Antragstellers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7E629476" w14:textId="77777777" w:rsidR="00BF4D2B" w:rsidRPr="00730F65" w:rsidRDefault="00BF4D2B" w:rsidP="00BF4D2B">
      <w:pPr>
        <w:pStyle w:val="Kopfzeile"/>
        <w:tabs>
          <w:tab w:val="clear" w:pos="4536"/>
          <w:tab w:val="clear" w:pos="9072"/>
          <w:tab w:val="left" w:pos="4395"/>
          <w:tab w:val="left" w:pos="9639"/>
        </w:tabs>
        <w:spacing w:after="0"/>
      </w:pPr>
    </w:p>
    <w:p w14:paraId="7E629477" w14:textId="77777777" w:rsidR="00BF4D2B" w:rsidRPr="00730F65" w:rsidRDefault="00BF4D2B" w:rsidP="00BF4D2B">
      <w:pPr>
        <w:tabs>
          <w:tab w:val="left" w:pos="3686"/>
          <w:tab w:val="left" w:pos="4395"/>
          <w:tab w:val="left" w:pos="9617"/>
        </w:tabs>
        <w:spacing w:after="0"/>
        <w:rPr>
          <w:u w:val="single"/>
        </w:rPr>
      </w:pPr>
      <w:permStart w:id="14754707" w:edGrp="everyone"/>
      <w:r w:rsidRPr="00730F65">
        <w:rPr>
          <w:u w:val="single"/>
        </w:rPr>
        <w:tab/>
      </w:r>
      <w:permEnd w:id="14754707"/>
      <w:r w:rsidRPr="00730F65">
        <w:tab/>
      </w:r>
      <w:r w:rsidRPr="00730F65">
        <w:rPr>
          <w:u w:val="single"/>
        </w:rPr>
        <w:tab/>
      </w:r>
    </w:p>
    <w:p w14:paraId="7E629481" w14:textId="7477646C" w:rsidR="000A39F8" w:rsidRDefault="00730F65" w:rsidP="00E467D2">
      <w:pPr>
        <w:tabs>
          <w:tab w:val="left" w:pos="4395"/>
        </w:tabs>
        <w:rPr>
          <w:vertAlign w:val="superscript"/>
        </w:rPr>
      </w:pPr>
      <w:r>
        <w:rPr>
          <w:vertAlign w:val="superscript"/>
        </w:rPr>
        <w:t>Vor- und Nachn</w:t>
      </w:r>
      <w:r w:rsidRPr="00CB61A4">
        <w:rPr>
          <w:vertAlign w:val="superscript"/>
        </w:rPr>
        <w:t>ame</w:t>
      </w:r>
      <w:r w:rsidR="00A819CB" w:rsidRPr="00730F65">
        <w:rPr>
          <w:vertAlign w:val="superscript"/>
        </w:rPr>
        <w:t xml:space="preserve"> / </w:t>
      </w:r>
      <w:r w:rsidR="00557B0D">
        <w:rPr>
          <w:vertAlign w:val="superscript"/>
        </w:rPr>
        <w:t>I</w:t>
      </w:r>
      <w:r w:rsidR="00E467D2" w:rsidRPr="00730F65">
        <w:rPr>
          <w:vertAlign w:val="superscript"/>
        </w:rPr>
        <w:t>mię i nazwisko</w:t>
      </w:r>
      <w:r w:rsidR="00BF4D2B" w:rsidRPr="00730F65">
        <w:rPr>
          <w:vertAlign w:val="superscript"/>
        </w:rPr>
        <w:tab/>
      </w:r>
      <w:r w:rsidR="00A819CB" w:rsidRPr="00730F65">
        <w:rPr>
          <w:vertAlign w:val="superscript"/>
        </w:rPr>
        <w:t xml:space="preserve">Unterschrift des Antragstellers / </w:t>
      </w:r>
      <w:r w:rsidR="00557B0D">
        <w:rPr>
          <w:vertAlign w:val="superscript"/>
        </w:rPr>
        <w:t>P</w:t>
      </w:r>
      <w:r w:rsidR="00A819CB" w:rsidRPr="00730F65">
        <w:rPr>
          <w:vertAlign w:val="superscript"/>
        </w:rPr>
        <w:t>odpis wnioskodawcy</w:t>
      </w:r>
    </w:p>
    <w:p w14:paraId="3692CB01" w14:textId="77777777" w:rsidR="00680E76" w:rsidRDefault="00680E76" w:rsidP="00E467D2">
      <w:pPr>
        <w:tabs>
          <w:tab w:val="left" w:pos="4395"/>
        </w:tabs>
        <w:rPr>
          <w:vertAlign w:val="superscript"/>
        </w:rPr>
      </w:pPr>
    </w:p>
    <w:p w14:paraId="000981E8" w14:textId="3EBFFA5C" w:rsidR="00680E76" w:rsidRDefault="00E50882" w:rsidP="00680E76">
      <w:pPr>
        <w:tabs>
          <w:tab w:val="left" w:pos="4395"/>
        </w:tabs>
        <w:rPr>
          <w:i/>
        </w:rPr>
      </w:pPr>
      <w:r>
        <w:rPr>
          <w:i/>
          <w:sz w:val="18"/>
          <w:szCs w:val="18"/>
        </w:rPr>
        <w:t>E</w:t>
      </w:r>
      <w:r w:rsidRPr="00304ECD">
        <w:rPr>
          <w:i/>
          <w:sz w:val="18"/>
          <w:szCs w:val="18"/>
        </w:rPr>
        <w:t xml:space="preserve">ine unterschriebene Kopie </w:t>
      </w:r>
      <w:r>
        <w:rPr>
          <w:i/>
          <w:sz w:val="18"/>
          <w:szCs w:val="18"/>
        </w:rPr>
        <w:t xml:space="preserve">bitte </w:t>
      </w:r>
      <w:r w:rsidRPr="00304ECD">
        <w:rPr>
          <w:i/>
          <w:sz w:val="18"/>
          <w:szCs w:val="18"/>
        </w:rPr>
        <w:t>den über das Kundenportal einzureichenden Antragsunterlagen beifügen. / Proszę dołączyć podpisaną kopię do dokumentów aplikacyjnych składanych przez portal internetowy.</w:t>
      </w:r>
    </w:p>
    <w:p w14:paraId="3882A62D" w14:textId="77777777" w:rsidR="00680E76" w:rsidRPr="00680E76" w:rsidRDefault="00680E76" w:rsidP="00E467D2">
      <w:pPr>
        <w:tabs>
          <w:tab w:val="left" w:pos="4395"/>
        </w:tabs>
      </w:pPr>
    </w:p>
    <w:sectPr w:rsidR="00680E76" w:rsidRPr="00680E76" w:rsidSect="00B84D5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40" w:right="851" w:bottom="964" w:left="1440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59E" w14:textId="77777777" w:rsidR="00DC2687" w:rsidRDefault="00DC2687">
      <w:r>
        <w:separator/>
      </w:r>
    </w:p>
  </w:endnote>
  <w:endnote w:type="continuationSeparator" w:id="0">
    <w:p w14:paraId="55F60489" w14:textId="77777777" w:rsidR="00DC2687" w:rsidRDefault="00DC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9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B625E6" w14:textId="1E6F43E7" w:rsidR="00B84D5B" w:rsidRPr="00B84D5B" w:rsidRDefault="00832A67" w:rsidP="00AC39C8">
            <w:pPr>
              <w:pStyle w:val="Fuzeile"/>
            </w:pPr>
            <w:r>
              <w:t xml:space="preserve">Stand/Stan: </w:t>
            </w:r>
            <w:r w:rsidR="001C21AD">
              <w:t>30</w:t>
            </w:r>
            <w:r w:rsidR="00AC39C8">
              <w:t>.0</w:t>
            </w:r>
            <w:r w:rsidR="001C21AD">
              <w:t>8</w:t>
            </w:r>
            <w:r w:rsidR="00AC39C8">
              <w:t>.201</w:t>
            </w:r>
            <w:r w:rsidR="00E74BAB">
              <w:t>8</w:t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AC39C8">
              <w:tab/>
            </w:r>
            <w:r w:rsidR="00282A57">
              <w:tab/>
            </w:r>
            <w:r w:rsidR="00AC39C8">
              <w:tab/>
              <w:t xml:space="preserve">     </w:t>
            </w:r>
            <w:r w:rsidR="00B84D5B">
              <w:t>Seite/</w:t>
            </w:r>
            <w:proofErr w:type="spellStart"/>
            <w:r w:rsidR="00B84D5B">
              <w:t>Strona</w:t>
            </w:r>
            <w:proofErr w:type="spellEnd"/>
            <w:r w:rsidR="00B84D5B">
              <w:t xml:space="preserve"> </w:t>
            </w:r>
            <w:r w:rsidR="00B84D5B" w:rsidRPr="00B84D5B">
              <w:rPr>
                <w:bCs/>
                <w:sz w:val="24"/>
                <w:szCs w:val="24"/>
              </w:rPr>
              <w:fldChar w:fldCharType="begin"/>
            </w:r>
            <w:r w:rsidR="00B84D5B" w:rsidRPr="00B84D5B">
              <w:rPr>
                <w:bCs/>
              </w:rPr>
              <w:instrText>PAGE</w:instrText>
            </w:r>
            <w:r w:rsidR="00B84D5B" w:rsidRPr="00B84D5B">
              <w:rPr>
                <w:bCs/>
                <w:sz w:val="24"/>
                <w:szCs w:val="24"/>
              </w:rPr>
              <w:fldChar w:fldCharType="separate"/>
            </w:r>
            <w:r w:rsidR="00282A57">
              <w:rPr>
                <w:bCs/>
                <w:noProof/>
              </w:rPr>
              <w:t>2</w:t>
            </w:r>
            <w:r w:rsidR="00B84D5B" w:rsidRPr="00B84D5B">
              <w:rPr>
                <w:bCs/>
                <w:sz w:val="24"/>
                <w:szCs w:val="24"/>
              </w:rPr>
              <w:fldChar w:fldCharType="end"/>
            </w:r>
            <w:r w:rsidR="00B84D5B" w:rsidRPr="00B84D5B">
              <w:t xml:space="preserve"> von/z </w:t>
            </w:r>
            <w:r w:rsidR="00B84D5B" w:rsidRPr="00B84D5B">
              <w:rPr>
                <w:bCs/>
                <w:sz w:val="24"/>
                <w:szCs w:val="24"/>
              </w:rPr>
              <w:fldChar w:fldCharType="begin"/>
            </w:r>
            <w:r w:rsidR="00B84D5B" w:rsidRPr="00B84D5B">
              <w:rPr>
                <w:bCs/>
              </w:rPr>
              <w:instrText>NUMPAGES</w:instrText>
            </w:r>
            <w:r w:rsidR="00B84D5B" w:rsidRPr="00B84D5B">
              <w:rPr>
                <w:bCs/>
                <w:sz w:val="24"/>
                <w:szCs w:val="24"/>
              </w:rPr>
              <w:fldChar w:fldCharType="separate"/>
            </w:r>
            <w:r w:rsidR="00282A57">
              <w:rPr>
                <w:bCs/>
                <w:noProof/>
              </w:rPr>
              <w:t>4</w:t>
            </w:r>
            <w:r w:rsidR="00B84D5B" w:rsidRPr="00B84D5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55FA6" w14:textId="77777777" w:rsidR="00B84D5B" w:rsidRDefault="00B84D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74107"/>
      <w:docPartObj>
        <w:docPartGallery w:val="Page Numbers (Bottom of Page)"/>
        <w:docPartUnique/>
      </w:docPartObj>
    </w:sdtPr>
    <w:sdtContent>
      <w:sdt>
        <w:sdtPr>
          <w:id w:val="72472988"/>
          <w:docPartObj>
            <w:docPartGallery w:val="Page Numbers (Top of Page)"/>
            <w:docPartUnique/>
          </w:docPartObj>
        </w:sdtPr>
        <w:sdtContent>
          <w:p w14:paraId="51C21B71" w14:textId="015449EB" w:rsidR="00282A57" w:rsidRDefault="00282A57" w:rsidP="00282A57">
            <w:pPr>
              <w:pStyle w:val="Fuzeile"/>
            </w:pPr>
            <w:r>
              <w:t>Stand:/Stan: 30.08.2018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Seite/</w:t>
            </w:r>
            <w:proofErr w:type="spellStart"/>
            <w:r>
              <w:t>Strona</w:t>
            </w:r>
            <w:proofErr w:type="spellEnd"/>
            <w:r>
              <w:t xml:space="preserve"> </w:t>
            </w:r>
            <w:r w:rsidRPr="00282A57">
              <w:rPr>
                <w:bCs/>
                <w:sz w:val="24"/>
                <w:szCs w:val="24"/>
              </w:rPr>
              <w:fldChar w:fldCharType="begin"/>
            </w:r>
            <w:r w:rsidRPr="00282A57">
              <w:rPr>
                <w:bCs/>
              </w:rPr>
              <w:instrText>PAGE</w:instrText>
            </w:r>
            <w:r w:rsidRPr="00282A5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282A57">
              <w:rPr>
                <w:bCs/>
                <w:sz w:val="24"/>
                <w:szCs w:val="24"/>
              </w:rPr>
              <w:fldChar w:fldCharType="end"/>
            </w:r>
            <w:r>
              <w:t xml:space="preserve"> von/z </w:t>
            </w:r>
            <w:r w:rsidRPr="00282A57">
              <w:rPr>
                <w:bCs/>
                <w:sz w:val="24"/>
                <w:szCs w:val="24"/>
              </w:rPr>
              <w:fldChar w:fldCharType="begin"/>
            </w:r>
            <w:r w:rsidRPr="00282A57">
              <w:rPr>
                <w:bCs/>
              </w:rPr>
              <w:instrText>NUMPAGES</w:instrText>
            </w:r>
            <w:r w:rsidRPr="00282A5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282A5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FA9E4" w14:textId="7E1B8E22" w:rsidR="001C21AD" w:rsidRDefault="001C21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B25B" w14:textId="77777777" w:rsidR="00DC2687" w:rsidRDefault="00DC2687">
      <w:r>
        <w:separator/>
      </w:r>
    </w:p>
  </w:footnote>
  <w:footnote w:type="continuationSeparator" w:id="0">
    <w:p w14:paraId="7DA13117" w14:textId="77777777" w:rsidR="00DC2687" w:rsidRDefault="00DC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79BC" w14:textId="45338BF2" w:rsidR="00280B99" w:rsidRDefault="00280B99" w:rsidP="000C33F5">
    <w:pPr>
      <w:pStyle w:val="Kopfzeile"/>
      <w:tabs>
        <w:tab w:val="clear" w:pos="4536"/>
        <w:tab w:val="clear" w:pos="9072"/>
        <w:tab w:val="left" w:pos="75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4BDD" w14:textId="77777777" w:rsidR="00B84D5B" w:rsidRDefault="00B84D5B" w:rsidP="00B84D5B">
    <w:pPr>
      <w:pStyle w:val="Kopfzeile"/>
      <w:tabs>
        <w:tab w:val="clear" w:pos="4536"/>
        <w:tab w:val="clear" w:pos="9072"/>
        <w:tab w:val="left" w:pos="75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6414BC" wp14:editId="757C33A8">
              <wp:simplePos x="0" y="0"/>
              <wp:positionH relativeFrom="column">
                <wp:posOffset>3405505</wp:posOffset>
              </wp:positionH>
              <wp:positionV relativeFrom="paragraph">
                <wp:posOffset>107950</wp:posOffset>
              </wp:positionV>
              <wp:extent cx="2961005" cy="681990"/>
              <wp:effectExtent l="0" t="0" r="0" b="381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81990"/>
                        <a:chOff x="0" y="0"/>
                        <a:chExt cx="29610" cy="6825"/>
                      </a:xfrm>
                    </wpg:grpSpPr>
                    <wps:wsp>
                      <wps:cNvPr id="11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" cy="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841" y="0"/>
                          <a:ext cx="8375" cy="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8BA4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749" y="2406"/>
                          <a:ext cx="8096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0A17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9046" y="2429"/>
                          <a:ext cx="1200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E354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149" y="3619"/>
                          <a:ext cx="9100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F896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2" y="0"/>
                          <a:ext cx="6852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E81FC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8942" y="2404"/>
                          <a:ext cx="7931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852C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8942" y="3616"/>
                          <a:ext cx="9373" cy="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E703" w14:textId="77777777" w:rsidR="00B84D5B" w:rsidRDefault="00B84D5B" w:rsidP="00B84D5B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" y="0"/>
                          <a:ext cx="7512" cy="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left:0;text-align:left;margin-left:268.15pt;margin-top:8.5pt;width:233.15pt;height:53.7pt;z-index:251659264" coordsize="29610,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65DF8BA4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 Union</w:t>
                      </w:r>
                    </w:p>
                  </w:txbxContent>
                </v:textbox>
              </v:rect>
              <v:rect id="Rectangle 10" o:spid="_x0000_s1029" style="position:absolute;left:749;top:2406;width:8096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14:paraId="4BFD0A17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Europäischer Fonds </w:t>
                      </w:r>
                    </w:p>
                  </w:txbxContent>
                </v:textbox>
              </v:rect>
              <v:rect id="Rectangle 12" o:spid="_x0000_s1030" style="position:absolute;left:9046;top:2429;width:1200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14:paraId="4578E354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für </w:t>
                      </w:r>
                    </w:p>
                  </w:txbxContent>
                </v:textbox>
              </v:rect>
              <v:rect id="Rectangle 15" o:spid="_x0000_s1031" style="position:absolute;left:1149;top:3619;width:9100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14:paraId="49B5F896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 Entwicklung</w:t>
                      </w:r>
                    </w:p>
                  </w:txbxContent>
                </v:textbox>
              </v:rect>
              <v:rect id="Rectangle 18" o:spid="_x0000_s1032" style="position:absolute;left:18942;width:6852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14:paraId="650E81FC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 Europejska</w:t>
                      </w:r>
                    </w:p>
                  </w:txbxContent>
                </v:textbox>
              </v:rect>
              <v:rect id="Rectangle 22" o:spid="_x0000_s1033" style="position:absolute;left:18942;top:2404;width:7931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14:paraId="789D852C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Europejski Fundusz </w:t>
                      </w:r>
                    </w:p>
                  </w:txbxContent>
                </v:textbox>
              </v:rect>
              <v:rect id="Rectangle 23" o:spid="_x0000_s1034" style="position:absolute;left:18942;top:3616;width:9373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14:paraId="4E0AE703" w14:textId="77777777" w:rsidR="00B84D5B" w:rsidRDefault="00B84D5B" w:rsidP="00B84D5B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Rozwoju Regionalnego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82XAAAAA2wAAAA8AAABkcnMvZG93bnJldi54bWxEj8GKwkAQRO/C/sPQgjedxEOUrKOIIHiR&#10;JeoHNJneJJjpCZneJP79jrCwx6KqXlG7w+RaNVAfGs8G0lUCirj0tuHKwON+Xm5BBUG22HomAy8K&#10;cNh/zHaYWz9yQcNNKhUhHHI0UIt0udahrMlhWPmOOHrfvncoUfaVtj2OEe5avU6STDtsOC7U2NGp&#10;pvJ5+3EGCjtkReavzSYpKM2ck/GrE2MW8+n4CUpokv/wX/tiDaxTeH+J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XzZc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  <w:r w:rsidRPr="00CB7F62">
      <w:rPr>
        <w:noProof/>
      </w:rPr>
      <w:drawing>
        <wp:inline distT="0" distB="0" distL="0" distR="0" wp14:anchorId="38D6992F" wp14:editId="1BBF8228">
          <wp:extent cx="1285875" cy="5715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48550" w14:textId="77777777" w:rsidR="00B84D5B" w:rsidRDefault="00B84D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9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3C2415"/>
    <w:multiLevelType w:val="hybridMultilevel"/>
    <w:tmpl w:val="72E2CE0A"/>
    <w:lvl w:ilvl="0" w:tplc="4C5E1F2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>
    <w:nsid w:val="61B065AD"/>
    <w:multiLevelType w:val="hybridMultilevel"/>
    <w:tmpl w:val="74A45034"/>
    <w:lvl w:ilvl="0" w:tplc="54D4E35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4C9418D"/>
    <w:multiLevelType w:val="hybridMultilevel"/>
    <w:tmpl w:val="29609BDC"/>
    <w:lvl w:ilvl="0" w:tplc="C7A0C8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5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9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8"/>
  </w:num>
  <w:num w:numId="5">
    <w:abstractNumId w:val="27"/>
  </w:num>
  <w:num w:numId="6">
    <w:abstractNumId w:val="12"/>
  </w:num>
  <w:num w:numId="7">
    <w:abstractNumId w:val="38"/>
  </w:num>
  <w:num w:numId="8">
    <w:abstractNumId w:val="8"/>
  </w:num>
  <w:num w:numId="9">
    <w:abstractNumId w:val="6"/>
  </w:num>
  <w:num w:numId="10">
    <w:abstractNumId w:val="21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4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19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3"/>
  </w:num>
  <w:num w:numId="29">
    <w:abstractNumId w:val="39"/>
  </w:num>
  <w:num w:numId="30">
    <w:abstractNumId w:val="9"/>
  </w:num>
  <w:num w:numId="31">
    <w:abstractNumId w:val="16"/>
  </w:num>
  <w:num w:numId="32">
    <w:abstractNumId w:val="37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6"/>
  </w:num>
  <w:num w:numId="38">
    <w:abstractNumId w:val="22"/>
  </w:num>
  <w:num w:numId="39">
    <w:abstractNumId w:val="20"/>
  </w:num>
  <w:num w:numId="40">
    <w:abstractNumId w:val="35"/>
  </w:num>
  <w:num w:numId="41">
    <w:abstractNumId w:val="33"/>
  </w:num>
  <w:num w:numId="42">
    <w:abstractNumId w:val="2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revisionView w:markup="0"/>
  <w:documentProtection w:edit="readOnly" w:enforcement="1" w:cryptProviderType="rsaFull" w:cryptAlgorithmClass="hash" w:cryptAlgorithmType="typeAny" w:cryptAlgorithmSid="4" w:cryptSpinCount="100000" w:hash="85kmqB2TY2+7wnWlx5vqCrVy73s=" w:salt="ZdBmZN2l0n7scDLcnN4Fa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2"/>
    <w:rsid w:val="00004296"/>
    <w:rsid w:val="000364E3"/>
    <w:rsid w:val="000955F5"/>
    <w:rsid w:val="000A39F8"/>
    <w:rsid w:val="000B31A5"/>
    <w:rsid w:val="000B3412"/>
    <w:rsid w:val="000C33F5"/>
    <w:rsid w:val="000D25BB"/>
    <w:rsid w:val="000E3A8D"/>
    <w:rsid w:val="000F6A36"/>
    <w:rsid w:val="00104D3D"/>
    <w:rsid w:val="001259E2"/>
    <w:rsid w:val="0014712E"/>
    <w:rsid w:val="00156731"/>
    <w:rsid w:val="00164CD3"/>
    <w:rsid w:val="00166250"/>
    <w:rsid w:val="00175700"/>
    <w:rsid w:val="001B0568"/>
    <w:rsid w:val="001B308C"/>
    <w:rsid w:val="001B705E"/>
    <w:rsid w:val="001C21AD"/>
    <w:rsid w:val="001D0EBF"/>
    <w:rsid w:val="001F49EF"/>
    <w:rsid w:val="00201127"/>
    <w:rsid w:val="00213B93"/>
    <w:rsid w:val="00213FDA"/>
    <w:rsid w:val="00242BE6"/>
    <w:rsid w:val="00246249"/>
    <w:rsid w:val="002633D1"/>
    <w:rsid w:val="00275A4A"/>
    <w:rsid w:val="00280B99"/>
    <w:rsid w:val="002826DC"/>
    <w:rsid w:val="00282A57"/>
    <w:rsid w:val="0028365F"/>
    <w:rsid w:val="002861AD"/>
    <w:rsid w:val="00291813"/>
    <w:rsid w:val="00292AAD"/>
    <w:rsid w:val="002A08EF"/>
    <w:rsid w:val="002C710D"/>
    <w:rsid w:val="002E436C"/>
    <w:rsid w:val="002F6750"/>
    <w:rsid w:val="00304ECD"/>
    <w:rsid w:val="003069C2"/>
    <w:rsid w:val="00337E26"/>
    <w:rsid w:val="003711BE"/>
    <w:rsid w:val="00374E6B"/>
    <w:rsid w:val="00390240"/>
    <w:rsid w:val="003A22CF"/>
    <w:rsid w:val="003D6FFF"/>
    <w:rsid w:val="00412FF6"/>
    <w:rsid w:val="00435C2B"/>
    <w:rsid w:val="00436A54"/>
    <w:rsid w:val="00471188"/>
    <w:rsid w:val="004843B9"/>
    <w:rsid w:val="004C48FF"/>
    <w:rsid w:val="005060EB"/>
    <w:rsid w:val="005204EA"/>
    <w:rsid w:val="00534E2C"/>
    <w:rsid w:val="00535103"/>
    <w:rsid w:val="00557B0D"/>
    <w:rsid w:val="00581512"/>
    <w:rsid w:val="005A1AA5"/>
    <w:rsid w:val="005B4B31"/>
    <w:rsid w:val="005B6A6A"/>
    <w:rsid w:val="0064591F"/>
    <w:rsid w:val="0066503B"/>
    <w:rsid w:val="00680E76"/>
    <w:rsid w:val="00693B01"/>
    <w:rsid w:val="006B0740"/>
    <w:rsid w:val="006B6CAF"/>
    <w:rsid w:val="006C6CE4"/>
    <w:rsid w:val="006F3F1E"/>
    <w:rsid w:val="006F6236"/>
    <w:rsid w:val="00702673"/>
    <w:rsid w:val="00703991"/>
    <w:rsid w:val="0072466B"/>
    <w:rsid w:val="00730F65"/>
    <w:rsid w:val="00732AE5"/>
    <w:rsid w:val="00734E73"/>
    <w:rsid w:val="00760BF0"/>
    <w:rsid w:val="00761662"/>
    <w:rsid w:val="00764926"/>
    <w:rsid w:val="0078526E"/>
    <w:rsid w:val="00785E57"/>
    <w:rsid w:val="00792331"/>
    <w:rsid w:val="007D4FDA"/>
    <w:rsid w:val="007E1017"/>
    <w:rsid w:val="007E1D1C"/>
    <w:rsid w:val="007E7425"/>
    <w:rsid w:val="00810ACE"/>
    <w:rsid w:val="008149E0"/>
    <w:rsid w:val="00832A67"/>
    <w:rsid w:val="0088120F"/>
    <w:rsid w:val="00881A27"/>
    <w:rsid w:val="00890C25"/>
    <w:rsid w:val="008A5E95"/>
    <w:rsid w:val="008D16D3"/>
    <w:rsid w:val="008E0B38"/>
    <w:rsid w:val="009169A5"/>
    <w:rsid w:val="009400AB"/>
    <w:rsid w:val="009749C5"/>
    <w:rsid w:val="00977E07"/>
    <w:rsid w:val="009933EB"/>
    <w:rsid w:val="009B5C6B"/>
    <w:rsid w:val="009C2B48"/>
    <w:rsid w:val="009C7D27"/>
    <w:rsid w:val="009D5211"/>
    <w:rsid w:val="009D58BC"/>
    <w:rsid w:val="00A02709"/>
    <w:rsid w:val="00A243DA"/>
    <w:rsid w:val="00A442A0"/>
    <w:rsid w:val="00A50DD0"/>
    <w:rsid w:val="00A54FE9"/>
    <w:rsid w:val="00A64460"/>
    <w:rsid w:val="00A819CB"/>
    <w:rsid w:val="00AC39C8"/>
    <w:rsid w:val="00AC40F2"/>
    <w:rsid w:val="00AC5A81"/>
    <w:rsid w:val="00AD0ED4"/>
    <w:rsid w:val="00AD4EF1"/>
    <w:rsid w:val="00AE6EE4"/>
    <w:rsid w:val="00B20947"/>
    <w:rsid w:val="00B50EFF"/>
    <w:rsid w:val="00B55C85"/>
    <w:rsid w:val="00B66223"/>
    <w:rsid w:val="00B67E59"/>
    <w:rsid w:val="00B75396"/>
    <w:rsid w:val="00B77D3B"/>
    <w:rsid w:val="00B84D5B"/>
    <w:rsid w:val="00BA35BB"/>
    <w:rsid w:val="00BF4D2B"/>
    <w:rsid w:val="00C16A82"/>
    <w:rsid w:val="00C23F87"/>
    <w:rsid w:val="00C2583F"/>
    <w:rsid w:val="00C6274B"/>
    <w:rsid w:val="00C852EB"/>
    <w:rsid w:val="00C957D3"/>
    <w:rsid w:val="00C9583B"/>
    <w:rsid w:val="00CA62D6"/>
    <w:rsid w:val="00CA71CF"/>
    <w:rsid w:val="00CB1D8F"/>
    <w:rsid w:val="00CB58BE"/>
    <w:rsid w:val="00CC238D"/>
    <w:rsid w:val="00CC3AD3"/>
    <w:rsid w:val="00CD014B"/>
    <w:rsid w:val="00CD4656"/>
    <w:rsid w:val="00CD5D58"/>
    <w:rsid w:val="00D2396C"/>
    <w:rsid w:val="00D31A4A"/>
    <w:rsid w:val="00D61965"/>
    <w:rsid w:val="00D72228"/>
    <w:rsid w:val="00D87C61"/>
    <w:rsid w:val="00DA04AF"/>
    <w:rsid w:val="00DC2687"/>
    <w:rsid w:val="00DD23D5"/>
    <w:rsid w:val="00DD4985"/>
    <w:rsid w:val="00DF4123"/>
    <w:rsid w:val="00E140E8"/>
    <w:rsid w:val="00E221C7"/>
    <w:rsid w:val="00E31013"/>
    <w:rsid w:val="00E320E4"/>
    <w:rsid w:val="00E467D2"/>
    <w:rsid w:val="00E50882"/>
    <w:rsid w:val="00E61B19"/>
    <w:rsid w:val="00E74BAB"/>
    <w:rsid w:val="00E965D0"/>
    <w:rsid w:val="00ED2415"/>
    <w:rsid w:val="00ED6923"/>
    <w:rsid w:val="00ED760F"/>
    <w:rsid w:val="00EF3949"/>
    <w:rsid w:val="00F02DDD"/>
    <w:rsid w:val="00F10D0E"/>
    <w:rsid w:val="00F11565"/>
    <w:rsid w:val="00F53BC6"/>
    <w:rsid w:val="00F55810"/>
    <w:rsid w:val="00F61AAC"/>
    <w:rsid w:val="00F847B8"/>
    <w:rsid w:val="00F966F9"/>
    <w:rsid w:val="00FC207A"/>
    <w:rsid w:val="00FC3473"/>
    <w:rsid w:val="00FD756F"/>
    <w:rsid w:val="00FF0C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62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2B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710D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2C710D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2C710D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E1017"/>
    <w:pPr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BF4D2B"/>
    <w:pPr>
      <w:spacing w:before="12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rsid w:val="002C710D"/>
    <w:pPr>
      <w:spacing w:before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C710D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BF4D2B"/>
    <w:pPr>
      <w:framePr w:w="3402" w:h="2098" w:hSpace="142" w:wrap="around" w:vAnchor="page" w:hAnchor="page" w:x="7656" w:y="30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left"/>
    </w:pPr>
    <w:rPr>
      <w:sz w:val="12"/>
    </w:rPr>
  </w:style>
  <w:style w:type="character" w:customStyle="1" w:styleId="TextkrperZchn">
    <w:name w:val="Textkörper Zchn"/>
    <w:basedOn w:val="Absatz-Standardschriftart"/>
    <w:link w:val="Textkrper"/>
    <w:semiHidden/>
    <w:rsid w:val="00BF4D2B"/>
    <w:rPr>
      <w:rFonts w:ascii="Arial" w:hAnsi="Arial"/>
      <w:sz w:val="12"/>
    </w:rPr>
  </w:style>
  <w:style w:type="character" w:styleId="Hyperlink">
    <w:name w:val="Hyperlink"/>
    <w:uiPriority w:val="99"/>
    <w:unhideWhenUsed/>
    <w:rsid w:val="00BF4D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BF4D2B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0C33F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E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E26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84D5B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D2B"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C710D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2C710D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2C710D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7E1017"/>
    <w:pPr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BF4D2B"/>
    <w:pPr>
      <w:spacing w:before="120"/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rsid w:val="002C710D"/>
    <w:pPr>
      <w:spacing w:before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2C710D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BF4D2B"/>
    <w:pPr>
      <w:framePr w:w="3402" w:h="2098" w:hSpace="142" w:wrap="around" w:vAnchor="page" w:hAnchor="page" w:x="7656" w:y="30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left"/>
    </w:pPr>
    <w:rPr>
      <w:sz w:val="12"/>
    </w:rPr>
  </w:style>
  <w:style w:type="character" w:customStyle="1" w:styleId="TextkrperZchn">
    <w:name w:val="Textkörper Zchn"/>
    <w:basedOn w:val="Absatz-Standardschriftart"/>
    <w:link w:val="Textkrper"/>
    <w:semiHidden/>
    <w:rsid w:val="00BF4D2B"/>
    <w:rPr>
      <w:rFonts w:ascii="Arial" w:hAnsi="Arial"/>
      <w:sz w:val="12"/>
    </w:rPr>
  </w:style>
  <w:style w:type="character" w:styleId="Hyperlink">
    <w:name w:val="Hyperlink"/>
    <w:uiPriority w:val="99"/>
    <w:unhideWhenUsed/>
    <w:rsid w:val="00BF4D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BF4D2B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0C33F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3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E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E26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84D5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regva-bb-pl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interregva-bb-pl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erregva-bb-pl.eu/wp-content/uploads/2018/05/Informacja-ochrona-danych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interregva-bb-pl.eu/wp-content/uploads/2018/05/Merkblatt-Datenschutz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terregva-bb-pl.e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/>
    <Änderungsgrund xmlns="2ebc0d58-cb5e-4fd4-a118-2e45205a1eaf">neues Dokument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2016-10-10T22:00:00+00:00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2016-10-10T22:00:00+00:00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2016-10-10T22:00:00+00:00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413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true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Christoph Kurth</DisplayName>
        <AccountId>422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rechtlich_x0020_gepr_x00fc_ft xmlns="c66656d4-09fa-42b0-b41e-95aa341be823">2016-10-10T22:00:00+00:00</rechtlich_x0020_gepr_x00fc_ft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6E0A-EDF1-4817-802C-5B26623C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7DC8C6-7689-4551-A050-DDB93BB7F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8C937-8F4E-47B3-8DD8-4E4DDF788513}">
  <ds:schemaRefs>
    <ds:schemaRef ds:uri="http://purl.org/dc/elements/1.1/"/>
    <ds:schemaRef ds:uri="http://purl.org/dc/dcmitype/"/>
    <ds:schemaRef ds:uri="http://purl.org/dc/terms/"/>
    <ds:schemaRef ds:uri="c66656d4-09fa-42b0-b41e-95aa341be82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ebc0d58-cb5e-4fd4-a118-2e45205a1e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0C5BE1-F42E-4886-BB52-8E07DC8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4</Pages>
  <Words>1552</Words>
  <Characters>11623</Characters>
  <Application>Microsoft Office Word</Application>
  <DocSecurity>8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Musterbestätigung zum Antrag</vt:lpstr>
    </vt:vector>
  </TitlesOfParts>
  <Company>Investitionsbank des Landes Brandenburg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Musterbestätigung zum Antrag</dc:title>
  <dc:subject>mu1610101424</dc:subject>
  <dc:creator>Christoph Kurth</dc:creator>
  <cp:lastModifiedBy>Waldemar Tomaszek</cp:lastModifiedBy>
  <cp:revision>7</cp:revision>
  <cp:lastPrinted>2017-05-30T09:41:00Z</cp:lastPrinted>
  <dcterms:created xsi:type="dcterms:W3CDTF">2018-06-04T16:30:00Z</dcterms:created>
  <dcterms:modified xsi:type="dcterms:W3CDTF">2018-08-30T11:48:00Z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683000</vt:r8>
  </property>
  <property fmtid="{D5CDD505-2E9C-101B-9397-08002B2CF9AE}" pid="7" name="xd_ProgID">
    <vt:lpwstr/>
  </property>
</Properties>
</file>